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946D3" w14:textId="40A0DB6D" w:rsidR="00AD38BB" w:rsidRPr="00AD38BB" w:rsidRDefault="00AD38BB" w:rsidP="00AD38BB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4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7</w:t>
      </w:r>
      <w:r w:rsidRPr="00AD38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AD38B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Fundamentals </w:t>
      </w:r>
      <w:r w:rsidRPr="00AD38B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>o</w:t>
      </w:r>
      <w:r w:rsidRPr="00AD38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f</w:t>
      </w:r>
      <w:r w:rsidRPr="00AD38BB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>Rada</w:t>
      </w:r>
      <w:r w:rsidRPr="00AD38BB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AD38BB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>Sona</w:t>
      </w:r>
      <w:r w:rsidRPr="00AD38BB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AD38BB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>an</w:t>
      </w:r>
      <w:r w:rsidRPr="00AD38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d</w:t>
      </w:r>
      <w:r w:rsidRPr="00AD38B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>Navigatio</w:t>
      </w:r>
      <w:r w:rsidRPr="00AD38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>Systems</w:t>
      </w:r>
    </w:p>
    <w:p w14:paraId="648EF673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B9185E6" w14:textId="77777777" w:rsidR="00AD38BB" w:rsidRPr="00AD38BB" w:rsidRDefault="00AD38BB" w:rsidP="00C34E6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Credits: 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</w:p>
    <w:p w14:paraId="2E61E3B9" w14:textId="77777777" w:rsidR="00C34E65" w:rsidRDefault="00C34E65" w:rsidP="00C34E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Categorization of credits: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engineering topic</w:t>
      </w:r>
    </w:p>
    <w:p w14:paraId="1162E741" w14:textId="684166DF" w:rsidR="00AD38BB" w:rsidRPr="00AD38BB" w:rsidRDefault="00C34E65" w:rsidP="00C34E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Instructors or course coordinator: </w:t>
      </w:r>
      <w:r w:rsidR="00AD38BB"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Zhengqing Yun</w:t>
      </w:r>
    </w:p>
    <w:p w14:paraId="4BA86A98" w14:textId="73960573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Text</w:t>
      </w:r>
      <w:r w:rsidR="00C34E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</w:t>
      </w: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ook and Ot</w:t>
      </w:r>
      <w:r w:rsidRPr="00AD38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h</w:t>
      </w: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er Required Material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170E3558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71" w:lineRule="exact"/>
        <w:ind w:left="240" w:right="7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Text: Funda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entals of ph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sical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acoustics,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by</w:t>
      </w:r>
      <w:r w:rsidRPr="00AD38B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T.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Blackstock,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W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ile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Interscience</w:t>
      </w:r>
      <w:proofErr w:type="spellEnd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2000.High-Resolution Radar, second edition,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by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R.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W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hne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proofErr w:type="spellEnd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, Artech House, 1995.</w:t>
      </w:r>
    </w:p>
    <w:p w14:paraId="6E64B1FA" w14:textId="77777777" w:rsidR="00C34E65" w:rsidRDefault="00AD38BB" w:rsidP="00C34E65">
      <w:pPr>
        <w:widowControl w:val="0"/>
        <w:autoSpaceDE w:val="0"/>
        <w:autoSpaceDN w:val="0"/>
        <w:adjustRightInd w:val="0"/>
        <w:spacing w:line="274" w:lineRule="exact"/>
        <w:ind w:left="240" w:right="6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>Supple</w:t>
      </w:r>
      <w:r w:rsidRPr="00AD38BB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>ents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AD38BB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Introduction to Radar 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ste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s,</w:t>
      </w:r>
      <w:r w:rsidRPr="00AD38B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th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dition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D38B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b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M. 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ko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proofErr w:type="spellEnd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8B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cG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ra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w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H</w:t>
      </w:r>
      <w:r w:rsidRPr="00AD38B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ill, 2001.</w:t>
      </w:r>
    </w:p>
    <w:p w14:paraId="1A6223F7" w14:textId="00DE99AA" w:rsidR="00C34E65" w:rsidRPr="00AD38BB" w:rsidRDefault="00C34E65" w:rsidP="00C34E6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Designatio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Elective</w:t>
      </w:r>
    </w:p>
    <w:p w14:paraId="60D75B89" w14:textId="6BB84708" w:rsidR="00C34E65" w:rsidRPr="00C34E65" w:rsidRDefault="00C34E65" w:rsidP="00C34E65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Catalog Description</w:t>
      </w:r>
      <w:r w:rsidRPr="00C34E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34E6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EE 477 Fundamentals of Radar, Sonar, and Navigation Systems (3)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>Discussion of basic radar detection and position- and velocity-measurement principles. Applications to various types of radar and sonar systems. Modern navigation aids. Pre: 371 (or equivalent), and familiarity with waveguides or waveguide theory.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DP</w:t>
      </w:r>
    </w:p>
    <w:p w14:paraId="09595381" w14:textId="77777777" w:rsidR="00C34E65" w:rsidRPr="00C34E65" w:rsidRDefault="00C34E65" w:rsidP="00C34E65">
      <w:pPr>
        <w:widowControl w:val="0"/>
        <w:autoSpaceDE w:val="0"/>
        <w:autoSpaceDN w:val="0"/>
        <w:adjustRightInd w:val="0"/>
        <w:spacing w:after="0" w:line="274" w:lineRule="exact"/>
        <w:ind w:right="6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06C9E05" w14:textId="77777777" w:rsidR="00C34E65" w:rsidRDefault="00C34E65" w:rsidP="00C34E65">
      <w:pPr>
        <w:widowControl w:val="0"/>
        <w:autoSpaceDE w:val="0"/>
        <w:autoSpaceDN w:val="0"/>
        <w:adjustRightInd w:val="0"/>
        <w:spacing w:line="274" w:lineRule="exact"/>
        <w:ind w:right="6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2F1145F" w14:textId="0E085334" w:rsidR="00AD38BB" w:rsidRPr="00AD38BB" w:rsidRDefault="00AD38BB" w:rsidP="00C34E65">
      <w:pPr>
        <w:widowControl w:val="0"/>
        <w:autoSpaceDE w:val="0"/>
        <w:autoSpaceDN w:val="0"/>
        <w:adjustRightInd w:val="0"/>
        <w:spacing w:line="274" w:lineRule="exact"/>
        <w:ind w:right="6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Prerequisites: 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EE371 </w:t>
      </w:r>
      <w:r w:rsid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Engr Electro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agnetics</w:t>
      </w:r>
      <w:r w:rsid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I)</w:t>
      </w:r>
    </w:p>
    <w:p w14:paraId="238FBE7D" w14:textId="4AD71F18" w:rsidR="00AD38BB" w:rsidRPr="00C34E65" w:rsidRDefault="00AD38BB" w:rsidP="00C34E6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Class/Lab Schedule: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3 lecture hours per week</w:t>
      </w:r>
    </w:p>
    <w:p w14:paraId="5C8B92EE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Topics Covered:</w:t>
      </w:r>
    </w:p>
    <w:p w14:paraId="7190A646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before="98" w:after="0" w:line="240" w:lineRule="auto"/>
        <w:ind w:right="1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This course covers the funda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ental concepts of r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dar, sonar, and navigation syste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s.  The topics covered are</w:t>
      </w:r>
    </w:p>
    <w:p w14:paraId="5547C842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exact"/>
        <w:ind w:left="240" w:right="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w w:val="131"/>
          <w:sz w:val="24"/>
          <w:szCs w:val="24"/>
          <w:lang w:eastAsia="en-US"/>
        </w:rPr>
        <w:t xml:space="preserve">•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Acoustics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and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Sonar: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Basic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solution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of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plane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waves,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wave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equation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derivations,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pherical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&amp; c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lindrical waves, R &amp;T coeffic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ts, sin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g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le Z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termin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tion,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u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ed el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ent approxi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tion, wall tran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mission loss, vibr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ing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string, r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theo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(20 </w:t>
      </w:r>
      <w:proofErr w:type="spellStart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hrs</w:t>
      </w:r>
      <w:proofErr w:type="spellEnd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3DDA7D7E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exact"/>
        <w:ind w:left="240" w:right="7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w w:val="131"/>
          <w:sz w:val="24"/>
          <w:szCs w:val="24"/>
          <w:lang w:eastAsia="en-US"/>
        </w:rPr>
        <w:t xml:space="preserve">•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Radars:</w:t>
      </w:r>
      <w:r w:rsidRPr="00AD38BB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Radar</w:t>
      </w:r>
      <w:r w:rsidRPr="00AD38BB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frequencies,</w:t>
      </w:r>
      <w:r w:rsidRPr="00AD38BB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antennas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for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dars,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range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resolution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and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bandwidth,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quist sa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ling, Doppler effect and resolution, radar cross section, funda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ental aspects of electro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agnetics, 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ca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tter</w:t>
      </w:r>
      <w:r w:rsidRPr="00AD38B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g,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AD38B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>ff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ac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</w:t>
      </w:r>
      <w:r w:rsidRPr="00AD38B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on</w:t>
      </w:r>
      <w:r w:rsidRPr="00AD38B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ada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(18 </w:t>
      </w:r>
      <w:proofErr w:type="spellStart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hrs</w:t>
      </w:r>
      <w:proofErr w:type="spellEnd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020D2BBC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6" w:lineRule="exact"/>
        <w:ind w:left="304" w:hanging="6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w w:val="131"/>
          <w:sz w:val="24"/>
          <w:szCs w:val="24"/>
          <w:lang w:eastAsia="en-US"/>
        </w:rPr>
        <w:t>•</w:t>
      </w:r>
      <w:r w:rsidRPr="00AD38BB">
        <w:rPr>
          <w:rFonts w:ascii="Times New Roman" w:eastAsia="Times New Roman" w:hAnsi="Times New Roman" w:cs="Times New Roman"/>
          <w:spacing w:val="-18"/>
          <w:w w:val="13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Navigation </w:t>
      </w:r>
      <w:proofErr w:type="gramStart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ste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 :</w:t>
      </w:r>
      <w:proofErr w:type="gramEnd"/>
      <w:r w:rsidRPr="00AD38B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GPS, propagation. </w:t>
      </w:r>
      <w:r w:rsidRPr="00AD38B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(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AD38BB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proofErr w:type="spellStart"/>
      <w:r w:rsidRPr="00AD38B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hrs</w:t>
      </w:r>
      <w:proofErr w:type="spellEnd"/>
      <w:r w:rsidRPr="00AD38B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)</w:t>
      </w:r>
    </w:p>
    <w:p w14:paraId="4E53806C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47280C1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Course Objecti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v</w:t>
      </w: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es and Their Relationship to 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P</w:t>
      </w: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rogram O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b</w:t>
      </w: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jective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67C274EE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Th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studen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AD38BB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learn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th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f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u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nd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ment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l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o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Pr="00AD38BB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ph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ic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AD38BB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acou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tic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AD38BB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son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D38BB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bas</w:t>
      </w:r>
      <w:r w:rsidRPr="00AD38B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  <w:r w:rsidRPr="00AD38BB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adar</w:t>
      </w:r>
      <w:r w:rsidRPr="00AD38BB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nc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es,</w:t>
      </w:r>
      <w:r w:rsidRPr="00AD38BB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and modern</w:t>
      </w:r>
      <w:r w:rsidRPr="00AD38BB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navigation</w:t>
      </w:r>
      <w:r w:rsidRPr="00AD38BB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t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and</w:t>
      </w:r>
      <w:r w:rsidRPr="00AD38BB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general</w:t>
      </w:r>
      <w:r w:rsidRPr="00AD38BB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prop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AD38B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on</w:t>
      </w:r>
      <w:r w:rsidRPr="00AD38BB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h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AD38BB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n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a. </w:t>
      </w:r>
      <w:r w:rsidRPr="00AD38BB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[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Pro</w:t>
      </w:r>
      <w:r w:rsidRPr="00AD38B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g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ra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O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b</w:t>
      </w:r>
      <w:r w:rsidRPr="00AD38B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j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ec</w:t>
      </w:r>
      <w:r w:rsidRPr="00AD38B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ti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v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t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h</w:t>
      </w:r>
      <w:r w:rsidRPr="00AD38B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i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co</w:t>
      </w:r>
      <w:r w:rsidRPr="00AD38B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u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rs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addresses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AD38BB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1,2,3,4,5]</w:t>
      </w:r>
    </w:p>
    <w:p w14:paraId="2A0CC260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689B6A4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Course Outcomes and Their Rel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a</w:t>
      </w: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tionship to 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P</w:t>
      </w: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rogram O</w:t>
      </w:r>
      <w:r w:rsidRPr="00AD38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u</w:t>
      </w: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tcomes:</w:t>
      </w:r>
    </w:p>
    <w:p w14:paraId="2C307C48" w14:textId="0D88422E" w:rsidR="00AD38BB" w:rsidRPr="00AD38BB" w:rsidRDefault="00AD38BB" w:rsidP="00AD38BB">
      <w:pPr>
        <w:widowControl w:val="0"/>
        <w:autoSpaceDE w:val="0"/>
        <w:autoSpaceDN w:val="0"/>
        <w:adjustRightInd w:val="0"/>
        <w:spacing w:before="1" w:after="0" w:line="276" w:lineRule="exact"/>
        <w:ind w:right="2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The following are the course outco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es and the 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ubset of Program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Out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es (nu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bered 1-</w:t>
      </w:r>
      <w:r w:rsid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square braces "</w:t>
      </w:r>
      <w:proofErr w:type="gramStart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[ ]</w:t>
      </w:r>
      <w:proofErr w:type="gramEnd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") they address:</w:t>
      </w:r>
    </w:p>
    <w:p w14:paraId="5B1CB3AA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72574F8" w14:textId="695F3574" w:rsidR="00AD38BB" w:rsidRPr="00AD38BB" w:rsidRDefault="00AD38BB" w:rsidP="00AD38B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right="382" w:hanging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>•</w:t>
      </w:r>
      <w:r w:rsidRPr="00AD38BB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Use of physical acoustics, electro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agnetics,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wireless com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unications, and 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athe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atics to understand 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f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unda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entals of radar, sonar, and navigation syste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s. [1,</w:t>
      </w:r>
      <w:r w:rsid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2, 6, 7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</w:p>
    <w:p w14:paraId="730543BA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w w:val="131"/>
          <w:sz w:val="24"/>
          <w:szCs w:val="20"/>
          <w:lang w:eastAsia="en-US"/>
        </w:rPr>
        <w:t xml:space="preserve">•  </w:t>
      </w:r>
      <w:r w:rsidRPr="00AD38BB">
        <w:rPr>
          <w:rFonts w:ascii="Times New Roman" w:eastAsia="Times New Roman" w:hAnsi="Times New Roman" w:cs="Times New Roman"/>
          <w:spacing w:val="43"/>
          <w:w w:val="131"/>
          <w:sz w:val="24"/>
          <w:szCs w:val="20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Develop the ability to understand and design basic sonar, radar, and navigation </w:t>
      </w:r>
      <w:r w:rsidRPr="00AD38B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y</w:t>
      </w:r>
      <w:r w:rsidRPr="00AD38B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s</w:t>
      </w:r>
      <w:r w:rsidRPr="00AD38B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AD38B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</w:p>
    <w:p w14:paraId="2C043DAB" w14:textId="2318EB51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[1,</w:t>
      </w:r>
      <w:r w:rsid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2,</w:t>
      </w:r>
      <w:r w:rsid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6, 7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</w:p>
    <w:p w14:paraId="39BE8FC7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before="5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7F23A04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before="5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Contribution of Course to Meeting the Professional Component</w:t>
      </w:r>
    </w:p>
    <w:p w14:paraId="72A8667E" w14:textId="04B4C190" w:rsidR="00AD38BB" w:rsidRPr="00AD38BB" w:rsidRDefault="00C34E65" w:rsidP="00C34E65">
      <w:pPr>
        <w:widowControl w:val="0"/>
        <w:autoSpaceDE w:val="0"/>
        <w:autoSpaceDN w:val="0"/>
        <w:adjustRightInd w:val="0"/>
        <w:spacing w:after="0" w:line="27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Topics: 100%</w:t>
      </w:r>
    </w:p>
    <w:p w14:paraId="4170F512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57692C6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Computer Usage:</w:t>
      </w:r>
    </w:p>
    <w:p w14:paraId="50E98A99" w14:textId="257274FA" w:rsidR="00AD38BB" w:rsidRPr="00AD38BB" w:rsidRDefault="00AD38BB" w:rsidP="00C34E65">
      <w:pPr>
        <w:widowControl w:val="0"/>
        <w:autoSpaceDE w:val="0"/>
        <w:autoSpaceDN w:val="0"/>
        <w:adjustRightInd w:val="0"/>
        <w:spacing w:before="1" w:after="0" w:line="276" w:lineRule="exact"/>
        <w:ind w:right="7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Co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puter language program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Matlab</w:t>
      </w:r>
      <w:proofErr w:type="spellEnd"/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, C++, Fortran, etc.) is used to verify so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 concepts derived in</w:t>
      </w:r>
      <w:r w:rsidRPr="00AD38B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class and in homework proble</w:t>
      </w:r>
      <w:r w:rsidRPr="00AD38B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m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s.</w:t>
      </w:r>
    </w:p>
    <w:p w14:paraId="2A76F32A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05B5518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Design Credits and Features:</w:t>
      </w:r>
    </w:p>
    <w:p w14:paraId="3ADC5475" w14:textId="77777777" w:rsidR="00AD38BB" w:rsidRPr="00AD38BB" w:rsidRDefault="00AD38BB" w:rsidP="00C34E65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EE 474 has 0 design credits.</w:t>
      </w:r>
    </w:p>
    <w:p w14:paraId="31A0E512" w14:textId="77777777" w:rsidR="00AD38BB" w:rsidRPr="00AD38BB" w:rsidRDefault="00AD38BB" w:rsidP="00AD38B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480B1D8" w14:textId="4E91FC0E" w:rsidR="00AD38BB" w:rsidRPr="00AD38BB" w:rsidRDefault="00AD38BB" w:rsidP="00AD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8B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Person Preparing Syllabus and Date: 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Zhengqing Yun, </w:t>
      </w:r>
      <w:r w:rsid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Sept. 29, </w:t>
      </w:r>
      <w:r w:rsidRPr="00AD38BB">
        <w:rPr>
          <w:rFonts w:ascii="Times New Roman" w:eastAsia="Times New Roman" w:hAnsi="Times New Roman" w:cs="Times New Roman"/>
          <w:sz w:val="24"/>
          <w:szCs w:val="24"/>
          <w:lang w:eastAsia="en-US"/>
        </w:rPr>
        <w:t>2014.</w:t>
      </w:r>
      <w:r w:rsidR="00C34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Modified by A. Ohta, Jan. 20, 2021.</w:t>
      </w:r>
    </w:p>
    <w:p w14:paraId="583357D3" w14:textId="77777777" w:rsidR="004D1201" w:rsidRDefault="004D1201"/>
    <w:sectPr w:rsidR="004D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3407"/>
    <w:multiLevelType w:val="hybridMultilevel"/>
    <w:tmpl w:val="6B760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62B90"/>
    <w:multiLevelType w:val="singleLevel"/>
    <w:tmpl w:val="27C4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BB"/>
    <w:rsid w:val="004D1201"/>
    <w:rsid w:val="005D405F"/>
    <w:rsid w:val="00711940"/>
    <w:rsid w:val="00AD38BB"/>
    <w:rsid w:val="00C3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7745"/>
  <w15:chartTrackingRefBased/>
  <w15:docId w15:val="{7BF0B295-BAE1-49CB-8FF7-2CF397AC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EEAdmin</dc:creator>
  <cp:keywords/>
  <dc:description/>
  <cp:lastModifiedBy>Yingfei Dong</cp:lastModifiedBy>
  <cp:revision>4</cp:revision>
  <dcterms:created xsi:type="dcterms:W3CDTF">2015-06-26T00:00:00Z</dcterms:created>
  <dcterms:modified xsi:type="dcterms:W3CDTF">2021-03-11T21:42:00Z</dcterms:modified>
</cp:coreProperties>
</file>