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FB81B" w14:textId="77777777" w:rsidR="004B01C0" w:rsidRPr="004B01C0" w:rsidRDefault="004B01C0" w:rsidP="004B01C0">
      <w:pPr>
        <w:keepNext/>
        <w:spacing w:before="240" w:after="60" w:line="240" w:lineRule="auto"/>
        <w:outlineLvl w:val="0"/>
        <w:rPr>
          <w:rFonts w:ascii="Times New Roman" w:eastAsia="Times New Roman" w:hAnsi="Times New Roman" w:cs="Times New Roman"/>
          <w:b/>
          <w:kern w:val="28"/>
          <w:sz w:val="28"/>
          <w:szCs w:val="24"/>
          <w:lang w:eastAsia="en-US"/>
        </w:rPr>
      </w:pPr>
      <w:bookmarkStart w:id="0" w:name="_GoBack"/>
      <w:bookmarkEnd w:id="0"/>
      <w:r w:rsidRPr="004B01C0">
        <w:rPr>
          <w:rFonts w:ascii="Times New Roman" w:eastAsia="Times New Roman" w:hAnsi="Times New Roman" w:cs="Times New Roman"/>
          <w:b/>
          <w:kern w:val="28"/>
          <w:sz w:val="28"/>
          <w:szCs w:val="24"/>
          <w:lang w:eastAsia="en-US"/>
        </w:rPr>
        <w:t>EE 367 Computer Data Structures and Algorithms</w:t>
      </w:r>
    </w:p>
    <w:p w14:paraId="3946B602" w14:textId="77777777" w:rsidR="004B01C0" w:rsidRPr="004B01C0" w:rsidRDefault="004B01C0" w:rsidP="004B01C0">
      <w:pPr>
        <w:spacing w:after="120" w:line="240" w:lineRule="auto"/>
        <w:rPr>
          <w:rFonts w:ascii="Times New Roman" w:eastAsia="Times New Roman" w:hAnsi="Times New Roman" w:cs="Times New Roman"/>
          <w:sz w:val="24"/>
          <w:szCs w:val="20"/>
          <w:lang w:eastAsia="en-US"/>
        </w:rPr>
      </w:pPr>
    </w:p>
    <w:p w14:paraId="68C13F2B" w14:textId="77777777" w:rsidR="004B01C0" w:rsidRPr="004B01C0" w:rsidRDefault="004B01C0" w:rsidP="004B01C0">
      <w:pPr>
        <w:spacing w:after="12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b/>
          <w:sz w:val="24"/>
          <w:szCs w:val="20"/>
          <w:lang w:eastAsia="en-US"/>
        </w:rPr>
        <w:t>Credits:</w:t>
      </w:r>
      <w:r w:rsidRPr="004B01C0">
        <w:rPr>
          <w:rFonts w:ascii="Times New Roman" w:eastAsia="Times New Roman" w:hAnsi="Times New Roman" w:cs="Times New Roman"/>
          <w:sz w:val="24"/>
          <w:szCs w:val="20"/>
          <w:lang w:eastAsia="en-US"/>
        </w:rPr>
        <w:t xml:space="preserve">  3</w:t>
      </w:r>
    </w:p>
    <w:p w14:paraId="0583D4E1" w14:textId="69E71114" w:rsidR="00DB0338" w:rsidRPr="00DB0338" w:rsidRDefault="00DB0338" w:rsidP="00DB0338">
      <w:pPr>
        <w:spacing w:after="120" w:line="240" w:lineRule="auto"/>
        <w:rPr>
          <w:rFonts w:ascii="Times New Roman" w:eastAsia="Times New Roman" w:hAnsi="Times New Roman" w:cs="Times New Roman"/>
          <w:b/>
          <w:sz w:val="24"/>
          <w:szCs w:val="20"/>
          <w:lang w:eastAsia="en-US"/>
        </w:rPr>
      </w:pPr>
      <w:r w:rsidRPr="00DB0338">
        <w:rPr>
          <w:rFonts w:ascii="Times New Roman" w:eastAsia="Times New Roman" w:hAnsi="Times New Roman" w:cs="Times New Roman"/>
          <w:b/>
          <w:sz w:val="24"/>
          <w:szCs w:val="20"/>
          <w:lang w:eastAsia="en-US"/>
        </w:rPr>
        <w:t xml:space="preserve">Categorization of credits: </w:t>
      </w:r>
      <w:r w:rsidRPr="00DB0338">
        <w:rPr>
          <w:rFonts w:ascii="Times New Roman" w:eastAsia="Times New Roman" w:hAnsi="Times New Roman" w:cs="Times New Roman"/>
          <w:b/>
          <w:sz w:val="24"/>
          <w:szCs w:val="20"/>
          <w:lang w:eastAsia="en-US"/>
        </w:rPr>
        <w:tab/>
      </w:r>
      <w:r w:rsidR="00AD3376">
        <w:rPr>
          <w:rFonts w:ascii="Times New Roman" w:eastAsia="Times New Roman" w:hAnsi="Times New Roman" w:cs="Times New Roman"/>
          <w:sz w:val="24"/>
          <w:szCs w:val="20"/>
          <w:lang w:eastAsia="en-US"/>
        </w:rPr>
        <w:t>E</w:t>
      </w:r>
      <w:r w:rsidRPr="00DB0338">
        <w:rPr>
          <w:rFonts w:ascii="Times New Roman" w:eastAsia="Times New Roman" w:hAnsi="Times New Roman" w:cs="Times New Roman"/>
          <w:sz w:val="24"/>
          <w:szCs w:val="20"/>
          <w:lang w:eastAsia="en-US"/>
        </w:rPr>
        <w:t>ngineering topic</w:t>
      </w:r>
      <w:r w:rsidRPr="00DB0338">
        <w:rPr>
          <w:rFonts w:ascii="Times New Roman" w:eastAsia="Times New Roman" w:hAnsi="Times New Roman" w:cs="Times New Roman"/>
          <w:b/>
          <w:sz w:val="24"/>
          <w:szCs w:val="20"/>
          <w:lang w:eastAsia="en-US"/>
        </w:rPr>
        <w:t xml:space="preserve"> </w:t>
      </w:r>
    </w:p>
    <w:p w14:paraId="736FD711" w14:textId="77777777" w:rsidR="001F0265" w:rsidRDefault="001F0265" w:rsidP="001F0265">
      <w:pPr>
        <w:spacing w:after="120" w:line="240" w:lineRule="auto"/>
        <w:rPr>
          <w:rFonts w:ascii="Times New Roman" w:eastAsia="Times New Roman" w:hAnsi="Times New Roman" w:cs="Times New Roman"/>
          <w:sz w:val="24"/>
          <w:szCs w:val="20"/>
          <w:lang w:eastAsia="en-US"/>
        </w:rPr>
      </w:pPr>
      <w:r>
        <w:rPr>
          <w:rFonts w:ascii="Times New Roman" w:eastAsia="Times New Roman" w:hAnsi="Times New Roman" w:cs="Times New Roman"/>
          <w:b/>
          <w:sz w:val="24"/>
          <w:szCs w:val="20"/>
          <w:lang w:eastAsia="en-US"/>
        </w:rPr>
        <w:t>Instructor’s or course coordinator:</w:t>
      </w:r>
      <w:r>
        <w:rPr>
          <w:rFonts w:ascii="Times New Roman" w:eastAsia="Times New Roman" w:hAnsi="Times New Roman" w:cs="Times New Roman"/>
          <w:sz w:val="24"/>
          <w:szCs w:val="20"/>
          <w:lang w:eastAsia="en-US"/>
        </w:rPr>
        <w:t xml:space="preserve"> Galen Sasaki, Jan. 9, 2021.</w:t>
      </w:r>
    </w:p>
    <w:p w14:paraId="7E170D81" w14:textId="623AF300" w:rsidR="004B01C0" w:rsidRDefault="004B01C0" w:rsidP="0022195E">
      <w:pPr>
        <w:spacing w:after="0" w:line="240" w:lineRule="auto"/>
        <w:rPr>
          <w:rFonts w:ascii="Times New Roman" w:eastAsia="Calibri" w:hAnsi="Times New Roman" w:cs="Times New Roman"/>
          <w:sz w:val="24"/>
          <w:szCs w:val="24"/>
          <w:lang w:eastAsia="en-US"/>
        </w:rPr>
      </w:pPr>
      <w:r w:rsidRPr="004B01C0">
        <w:rPr>
          <w:rFonts w:ascii="Times New Roman" w:eastAsia="Calibri" w:hAnsi="Times New Roman" w:cs="Times New Roman"/>
          <w:b/>
          <w:sz w:val="24"/>
          <w:szCs w:val="24"/>
          <w:lang w:eastAsia="en-US"/>
        </w:rPr>
        <w:t xml:space="preserve">Text Book and Other Required Materials: </w:t>
      </w:r>
      <w:r w:rsidR="00AD3376">
        <w:rPr>
          <w:rFonts w:ascii="Times New Roman" w:eastAsia="Calibri" w:hAnsi="Times New Roman" w:cs="Times New Roman"/>
          <w:b/>
          <w:sz w:val="24"/>
          <w:szCs w:val="24"/>
          <w:lang w:eastAsia="en-US"/>
        </w:rPr>
        <w:t xml:space="preserve"> </w:t>
      </w:r>
      <w:r w:rsidR="00AD3376">
        <w:rPr>
          <w:rFonts w:ascii="Times New Roman" w:eastAsia="Times New Roman" w:hAnsi="Times New Roman" w:cs="Times New Roman"/>
          <w:sz w:val="24"/>
          <w:szCs w:val="24"/>
          <w:lang w:eastAsia="en-US"/>
        </w:rPr>
        <w:t>Cormen, Leiserson, Rivest, and Stein, “Introduction to Algorithms”, third edition, The MIT Press.</w:t>
      </w:r>
      <w:r w:rsidRPr="004B01C0">
        <w:rPr>
          <w:rFonts w:ascii="Times New Roman" w:eastAsia="Calibri" w:hAnsi="Times New Roman" w:cs="Times New Roman"/>
          <w:b/>
          <w:sz w:val="24"/>
          <w:szCs w:val="24"/>
          <w:lang w:eastAsia="en-US"/>
        </w:rPr>
        <w:t xml:space="preserve"> </w:t>
      </w:r>
    </w:p>
    <w:p w14:paraId="0A893A3E" w14:textId="77777777" w:rsidR="0022195E" w:rsidRPr="0022195E" w:rsidRDefault="0022195E" w:rsidP="0022195E">
      <w:pPr>
        <w:spacing w:after="0" w:line="240" w:lineRule="auto"/>
        <w:rPr>
          <w:rFonts w:ascii="Times New Roman" w:eastAsia="Calibri" w:hAnsi="Times New Roman" w:cs="Times New Roman"/>
          <w:sz w:val="24"/>
          <w:szCs w:val="24"/>
          <w:lang w:eastAsia="en-US"/>
        </w:rPr>
      </w:pPr>
    </w:p>
    <w:p w14:paraId="556E19FA" w14:textId="77777777" w:rsidR="004B01C0" w:rsidRPr="004B01C0" w:rsidRDefault="004B01C0" w:rsidP="004B01C0">
      <w:pPr>
        <w:spacing w:after="12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b/>
          <w:sz w:val="24"/>
          <w:szCs w:val="20"/>
          <w:lang w:eastAsia="en-US"/>
        </w:rPr>
        <w:t>Designation:</w:t>
      </w:r>
      <w:r w:rsidRPr="004B01C0">
        <w:rPr>
          <w:rFonts w:ascii="Times New Roman" w:eastAsia="Times New Roman" w:hAnsi="Times New Roman" w:cs="Times New Roman"/>
          <w:sz w:val="24"/>
          <w:szCs w:val="20"/>
          <w:lang w:eastAsia="en-US"/>
        </w:rPr>
        <w:t xml:space="preserve">   Required for Computer Engineering, Elective for Electrical Engineering</w:t>
      </w:r>
    </w:p>
    <w:p w14:paraId="1DEB96CC" w14:textId="489434F9" w:rsidR="00AD3376" w:rsidRDefault="004B01C0" w:rsidP="0022195E">
      <w:pPr>
        <w:spacing w:after="0" w:line="240" w:lineRule="auto"/>
        <w:rPr>
          <w:rFonts w:ascii="Times New Roman" w:eastAsia="Times New Roman" w:hAnsi="Times New Roman" w:cs="Times New Roman"/>
          <w:sz w:val="24"/>
          <w:szCs w:val="24"/>
          <w:shd w:val="clear" w:color="auto" w:fill="FFFFFF"/>
          <w:lang w:eastAsia="en-US"/>
        </w:rPr>
      </w:pPr>
      <w:r w:rsidRPr="004B01C0">
        <w:rPr>
          <w:rFonts w:ascii="Times New Roman" w:eastAsia="Times New Roman" w:hAnsi="Times New Roman" w:cs="Times New Roman"/>
          <w:b/>
          <w:sz w:val="24"/>
          <w:szCs w:val="24"/>
          <w:lang w:eastAsia="en-US"/>
        </w:rPr>
        <w:t>Catalog Description:</w:t>
      </w:r>
      <w:r w:rsidRPr="004B01C0">
        <w:rPr>
          <w:rFonts w:ascii="Times New Roman" w:eastAsia="Times New Roman" w:hAnsi="Times New Roman" w:cs="Times New Roman"/>
          <w:color w:val="FF0000"/>
          <w:sz w:val="24"/>
          <w:szCs w:val="24"/>
          <w:lang w:eastAsia="en-US"/>
        </w:rPr>
        <w:t xml:space="preserve"> </w:t>
      </w:r>
      <w:r w:rsidRPr="004B01C0">
        <w:rPr>
          <w:rFonts w:ascii="Times New Roman" w:eastAsia="Times New Roman" w:hAnsi="Times New Roman" w:cs="Times New Roman"/>
          <w:b/>
          <w:bCs/>
          <w:sz w:val="24"/>
          <w:szCs w:val="24"/>
          <w:shd w:val="clear" w:color="auto" w:fill="FFFFFF"/>
          <w:lang w:eastAsia="en-US"/>
        </w:rPr>
        <w:t>EE 367L Computer Data Structures and Algorithms  (3)</w:t>
      </w:r>
      <w:r w:rsidRPr="004B01C0">
        <w:rPr>
          <w:rFonts w:ascii="Times New Roman" w:eastAsia="Times New Roman" w:hAnsi="Times New Roman" w:cs="Times New Roman"/>
          <w:sz w:val="24"/>
          <w:szCs w:val="24"/>
          <w:shd w:val="clear" w:color="auto" w:fill="FFFFFF"/>
          <w:lang w:eastAsia="en-US"/>
        </w:rPr>
        <w:t> </w:t>
      </w:r>
      <w:r w:rsidR="000F3964" w:rsidRPr="000F3964">
        <w:rPr>
          <w:rFonts w:ascii="Times New Roman" w:hAnsi="Times New Roman" w:cs="Times New Roman"/>
          <w:color w:val="1D1D1D"/>
          <w:sz w:val="24"/>
          <w:szCs w:val="24"/>
          <w:shd w:val="clear" w:color="auto" w:fill="FFFFFF"/>
        </w:rPr>
        <w:t>Design and analysis of data structures and algorithms, including correctness and performance. Topics include time complexity, hash tables, sorting, search trees, self-balancing trees, greedy algorithms, dynamic programming, and graph algorithms. Pre: (205 or ICS 212) and (362 or ICS 241) with a minimum grade of C-.</w:t>
      </w:r>
    </w:p>
    <w:p w14:paraId="78C1212D" w14:textId="77777777" w:rsidR="0022195E" w:rsidRPr="0022195E" w:rsidRDefault="0022195E" w:rsidP="0022195E">
      <w:pPr>
        <w:spacing w:after="0" w:line="240" w:lineRule="auto"/>
        <w:rPr>
          <w:rFonts w:ascii="Times New Roman" w:eastAsia="Times New Roman" w:hAnsi="Times New Roman" w:cs="Times New Roman"/>
          <w:sz w:val="24"/>
          <w:szCs w:val="24"/>
          <w:shd w:val="clear" w:color="auto" w:fill="FFFFFF"/>
          <w:lang w:eastAsia="en-US"/>
        </w:rPr>
      </w:pPr>
    </w:p>
    <w:p w14:paraId="40706DE2" w14:textId="1365499F" w:rsidR="00AD3376" w:rsidRPr="0022195E" w:rsidRDefault="004B01C0" w:rsidP="004B01C0">
      <w:pPr>
        <w:spacing w:after="120" w:line="240" w:lineRule="auto"/>
        <w:rPr>
          <w:rFonts w:ascii="Times New Roman" w:eastAsia="Times New Roman" w:hAnsi="Times New Roman" w:cs="Times New Roman"/>
          <w:sz w:val="24"/>
          <w:szCs w:val="20"/>
          <w:shd w:val="clear" w:color="auto" w:fill="FFFFFF"/>
          <w:lang w:eastAsia="en-US"/>
        </w:rPr>
      </w:pPr>
      <w:r w:rsidRPr="004B01C0">
        <w:rPr>
          <w:rFonts w:ascii="Times New Roman" w:eastAsia="Times New Roman" w:hAnsi="Times New Roman" w:cs="Times New Roman"/>
          <w:b/>
          <w:sz w:val="24"/>
          <w:szCs w:val="20"/>
          <w:lang w:eastAsia="en-US"/>
        </w:rPr>
        <w:t>Pre- and Co-requisites:</w:t>
      </w:r>
      <w:r w:rsidRPr="004B01C0">
        <w:rPr>
          <w:rFonts w:ascii="Times New Roman" w:eastAsia="Times New Roman" w:hAnsi="Times New Roman" w:cs="Times New Roman"/>
          <w:sz w:val="24"/>
          <w:szCs w:val="20"/>
          <w:lang w:eastAsia="en-US"/>
        </w:rPr>
        <w:t xml:space="preserve">  </w:t>
      </w:r>
      <w:r w:rsidR="000F3964" w:rsidRPr="000F3964">
        <w:rPr>
          <w:rFonts w:ascii="Times New Roman" w:hAnsi="Times New Roman" w:cs="Times New Roman"/>
          <w:color w:val="1D1D1D"/>
          <w:sz w:val="24"/>
          <w:szCs w:val="24"/>
          <w:shd w:val="clear" w:color="auto" w:fill="FFFFFF"/>
        </w:rPr>
        <w:t>(205 or ICS 212) and (362 or ICS 241) with a minimum grade of C-.</w:t>
      </w:r>
    </w:p>
    <w:p w14:paraId="2DFAC578" w14:textId="5BDBD150" w:rsidR="004B01C0" w:rsidRPr="0022195E" w:rsidRDefault="004B01C0" w:rsidP="004B01C0">
      <w:pPr>
        <w:spacing w:after="120" w:line="240" w:lineRule="auto"/>
        <w:rPr>
          <w:rFonts w:ascii="Times New Roman" w:eastAsia="Times New Roman" w:hAnsi="Times New Roman" w:cs="Times New Roman"/>
          <w:sz w:val="24"/>
          <w:szCs w:val="20"/>
          <w:highlight w:val="yellow"/>
          <w:lang w:eastAsia="en-US"/>
        </w:rPr>
      </w:pPr>
      <w:r w:rsidRPr="004B01C0">
        <w:rPr>
          <w:rFonts w:ascii="Times New Roman" w:eastAsia="Times New Roman" w:hAnsi="Times New Roman" w:cs="Times New Roman"/>
          <w:b/>
          <w:sz w:val="24"/>
          <w:szCs w:val="20"/>
          <w:lang w:eastAsia="en-US"/>
        </w:rPr>
        <w:t>Class/Lab Schedule:</w:t>
      </w:r>
      <w:r w:rsidRPr="004B01C0">
        <w:rPr>
          <w:rFonts w:ascii="Times New Roman" w:eastAsia="Times New Roman" w:hAnsi="Times New Roman" w:cs="Times New Roman"/>
          <w:sz w:val="24"/>
          <w:szCs w:val="20"/>
          <w:lang w:eastAsia="en-US"/>
        </w:rPr>
        <w:t xml:space="preserve">  3 lecture hours per week</w:t>
      </w:r>
    </w:p>
    <w:p w14:paraId="08766743" w14:textId="77777777" w:rsidR="004B01C0" w:rsidRPr="004B01C0" w:rsidRDefault="004B01C0" w:rsidP="004B01C0">
      <w:pPr>
        <w:spacing w:after="120" w:line="240" w:lineRule="auto"/>
        <w:rPr>
          <w:rFonts w:ascii="Times New Roman" w:eastAsia="Times New Roman" w:hAnsi="Times New Roman" w:cs="Times New Roman"/>
          <w:b/>
          <w:sz w:val="24"/>
          <w:szCs w:val="20"/>
          <w:u w:val="single"/>
          <w:lang w:eastAsia="en-US"/>
        </w:rPr>
      </w:pPr>
      <w:r w:rsidRPr="004B01C0">
        <w:rPr>
          <w:rFonts w:ascii="Times New Roman" w:eastAsia="Times New Roman" w:hAnsi="Times New Roman" w:cs="Times New Roman"/>
          <w:b/>
          <w:sz w:val="24"/>
          <w:szCs w:val="20"/>
          <w:lang w:eastAsia="en-US"/>
        </w:rPr>
        <w:t>Topics Covered:</w:t>
      </w:r>
      <w:r w:rsidRPr="004B01C0">
        <w:rPr>
          <w:rFonts w:ascii="Times New Roman" w:eastAsia="Times New Roman" w:hAnsi="Times New Roman" w:cs="Times New Roman"/>
          <w:b/>
          <w:sz w:val="24"/>
          <w:szCs w:val="20"/>
          <w:u w:val="single"/>
          <w:lang w:eastAsia="en-US"/>
        </w:rPr>
        <w:t xml:space="preserve"> </w:t>
      </w:r>
    </w:p>
    <w:p w14:paraId="41642093" w14:textId="7C39EE1E" w:rsidR="004B01C0" w:rsidRPr="004B01C0" w:rsidRDefault="007A2997" w:rsidP="004B01C0">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Linear data structures:  arrays, linked list, stacks, queues</w:t>
      </w:r>
      <w:r w:rsidR="00C95E9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(1 hr</w:t>
      </w:r>
      <w:r w:rsidR="004B01C0" w:rsidRPr="004B01C0">
        <w:rPr>
          <w:rFonts w:ascii="Times New Roman" w:eastAsia="Calibri" w:hAnsi="Times New Roman" w:cs="Times New Roman"/>
          <w:sz w:val="24"/>
          <w:szCs w:val="24"/>
          <w:lang w:eastAsia="en-US"/>
        </w:rPr>
        <w:t>)</w:t>
      </w:r>
    </w:p>
    <w:p w14:paraId="394279D3" w14:textId="5570FAB8" w:rsidR="004B01C0" w:rsidRPr="004B01C0" w:rsidRDefault="007A2997" w:rsidP="004B01C0">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Analysis of algorithms: correctness</w:t>
      </w:r>
      <w:r w:rsidR="00C95E9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C95E9D">
        <w:rPr>
          <w:rFonts w:ascii="Times New Roman" w:eastAsia="Calibri" w:hAnsi="Times New Roman" w:cs="Times New Roman"/>
          <w:sz w:val="24"/>
          <w:szCs w:val="24"/>
          <w:lang w:eastAsia="en-US"/>
        </w:rPr>
        <w:t>time and</w:t>
      </w:r>
      <w:r w:rsidR="00297BC2">
        <w:rPr>
          <w:rFonts w:ascii="Times New Roman" w:eastAsia="Calibri" w:hAnsi="Times New Roman" w:cs="Times New Roman"/>
          <w:sz w:val="24"/>
          <w:szCs w:val="24"/>
          <w:lang w:eastAsia="en-US"/>
        </w:rPr>
        <w:t xml:space="preserve"> space </w:t>
      </w:r>
      <w:r>
        <w:rPr>
          <w:rFonts w:ascii="Times New Roman" w:eastAsia="Calibri" w:hAnsi="Times New Roman" w:cs="Times New Roman"/>
          <w:sz w:val="24"/>
          <w:szCs w:val="24"/>
          <w:lang w:eastAsia="en-US"/>
        </w:rPr>
        <w:t>complexity</w:t>
      </w:r>
      <w:r w:rsidR="00C95E9D">
        <w:rPr>
          <w:rFonts w:ascii="Times New Roman" w:eastAsia="Calibri" w:hAnsi="Times New Roman" w:cs="Times New Roman"/>
          <w:sz w:val="24"/>
          <w:szCs w:val="24"/>
          <w:lang w:eastAsia="en-US"/>
        </w:rPr>
        <w:t>; and amortized analysis. (4</w:t>
      </w:r>
      <w:r w:rsidR="004B01C0" w:rsidRPr="004B01C0">
        <w:rPr>
          <w:rFonts w:ascii="Times New Roman" w:eastAsia="Calibri" w:hAnsi="Times New Roman" w:cs="Times New Roman"/>
          <w:sz w:val="24"/>
          <w:szCs w:val="24"/>
          <w:lang w:eastAsia="en-US"/>
        </w:rPr>
        <w:t xml:space="preserve"> hrs)</w:t>
      </w:r>
    </w:p>
    <w:p w14:paraId="46486600" w14:textId="6A4F4E91" w:rsidR="004B01C0" w:rsidRPr="004B01C0" w:rsidRDefault="007A2997" w:rsidP="004B01C0">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Divide and conquer, recursion, dynamic programming</w:t>
      </w:r>
      <w:r w:rsidR="00C95E9D">
        <w:rPr>
          <w:rFonts w:ascii="Times New Roman" w:eastAsia="Calibri" w:hAnsi="Times New Roman" w:cs="Times New Roman"/>
          <w:sz w:val="24"/>
          <w:szCs w:val="24"/>
          <w:lang w:eastAsia="en-US"/>
        </w:rPr>
        <w:t>.</w:t>
      </w:r>
      <w:r w:rsidR="004B01C0" w:rsidRPr="004B01C0">
        <w:rPr>
          <w:rFonts w:ascii="Times New Roman" w:eastAsia="Calibri" w:hAnsi="Times New Roman" w:cs="Times New Roman"/>
          <w:sz w:val="24"/>
          <w:szCs w:val="24"/>
          <w:lang w:eastAsia="en-US"/>
        </w:rPr>
        <w:t xml:space="preserve"> (3 hrs)</w:t>
      </w:r>
    </w:p>
    <w:p w14:paraId="11092DBE" w14:textId="7F85F5D3" w:rsidR="004B01C0" w:rsidRPr="004B01C0" w:rsidRDefault="00297BC2" w:rsidP="004B01C0">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Linear and</w:t>
      </w:r>
      <w:r w:rsidR="004B01C0" w:rsidRPr="004B01C0">
        <w:rPr>
          <w:rFonts w:ascii="Times New Roman" w:eastAsia="Calibri" w:hAnsi="Times New Roman" w:cs="Times New Roman"/>
          <w:sz w:val="24"/>
          <w:szCs w:val="24"/>
          <w:lang w:eastAsia="en-US"/>
        </w:rPr>
        <w:t xml:space="preserve"> binary search</w:t>
      </w:r>
      <w:r w:rsidR="00C95E9D">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(1</w:t>
      </w:r>
      <w:r w:rsidR="004B01C0" w:rsidRPr="004B01C0">
        <w:rPr>
          <w:rFonts w:ascii="Times New Roman" w:eastAsia="Calibri" w:hAnsi="Times New Roman" w:cs="Times New Roman"/>
          <w:sz w:val="24"/>
          <w:szCs w:val="24"/>
          <w:lang w:eastAsia="en-US"/>
        </w:rPr>
        <w:t xml:space="preserve"> hrs)</w:t>
      </w:r>
    </w:p>
    <w:p w14:paraId="282C7AC9" w14:textId="14E45DD5" w:rsidR="004B01C0" w:rsidRPr="004B01C0" w:rsidRDefault="004B01C0" w:rsidP="004B01C0">
      <w:pPr>
        <w:numPr>
          <w:ilvl w:val="0"/>
          <w:numId w:val="1"/>
        </w:numPr>
        <w:spacing w:after="0" w:line="240" w:lineRule="auto"/>
        <w:rPr>
          <w:rFonts w:ascii="Times New Roman" w:eastAsia="Calibri" w:hAnsi="Times New Roman" w:cs="Times New Roman"/>
          <w:sz w:val="24"/>
          <w:szCs w:val="24"/>
          <w:lang w:eastAsia="en-US"/>
        </w:rPr>
      </w:pPr>
      <w:r w:rsidRPr="004B01C0">
        <w:rPr>
          <w:rFonts w:ascii="Times New Roman" w:eastAsia="Calibri" w:hAnsi="Times New Roman" w:cs="Times New Roman"/>
          <w:sz w:val="24"/>
          <w:szCs w:val="24"/>
          <w:lang w:eastAsia="en-US"/>
        </w:rPr>
        <w:t>Sorting:  insertion sort, selection sort, d</w:t>
      </w:r>
      <w:r w:rsidR="007A2997">
        <w:rPr>
          <w:rFonts w:ascii="Times New Roman" w:eastAsia="Calibri" w:hAnsi="Times New Roman" w:cs="Times New Roman"/>
          <w:sz w:val="24"/>
          <w:szCs w:val="24"/>
          <w:lang w:eastAsia="en-US"/>
        </w:rPr>
        <w:t>ivide and conquer, mergesort, quick</w:t>
      </w:r>
      <w:r w:rsidRPr="004B01C0">
        <w:rPr>
          <w:rFonts w:ascii="Times New Roman" w:eastAsia="Calibri" w:hAnsi="Times New Roman" w:cs="Times New Roman"/>
          <w:sz w:val="24"/>
          <w:szCs w:val="24"/>
          <w:lang w:eastAsia="en-US"/>
        </w:rPr>
        <w:t>sort, count and radix sort</w:t>
      </w:r>
      <w:r w:rsidR="007A2997">
        <w:rPr>
          <w:rFonts w:ascii="Times New Roman" w:eastAsia="Calibri" w:hAnsi="Times New Roman" w:cs="Times New Roman"/>
          <w:sz w:val="24"/>
          <w:szCs w:val="24"/>
          <w:lang w:eastAsia="en-US"/>
        </w:rPr>
        <w:t>, heapsort</w:t>
      </w:r>
      <w:r w:rsidR="00C95E9D">
        <w:rPr>
          <w:rFonts w:ascii="Times New Roman" w:eastAsia="Calibri" w:hAnsi="Times New Roman" w:cs="Times New Roman"/>
          <w:sz w:val="24"/>
          <w:szCs w:val="24"/>
          <w:lang w:eastAsia="en-US"/>
        </w:rPr>
        <w:t>. (4</w:t>
      </w:r>
      <w:r w:rsidRPr="004B01C0">
        <w:rPr>
          <w:rFonts w:ascii="Times New Roman" w:eastAsia="Calibri" w:hAnsi="Times New Roman" w:cs="Times New Roman"/>
          <w:sz w:val="24"/>
          <w:szCs w:val="24"/>
          <w:lang w:eastAsia="en-US"/>
        </w:rPr>
        <w:t xml:space="preserve"> hrs)</w:t>
      </w:r>
    </w:p>
    <w:p w14:paraId="4D6F43AA" w14:textId="3DC03EB6" w:rsidR="004B01C0" w:rsidRDefault="004B01C0" w:rsidP="004B01C0">
      <w:pPr>
        <w:numPr>
          <w:ilvl w:val="0"/>
          <w:numId w:val="1"/>
        </w:numPr>
        <w:spacing w:after="0" w:line="240" w:lineRule="auto"/>
        <w:rPr>
          <w:rFonts w:ascii="Times New Roman" w:eastAsia="Calibri" w:hAnsi="Times New Roman" w:cs="Times New Roman"/>
          <w:sz w:val="24"/>
          <w:szCs w:val="24"/>
          <w:lang w:eastAsia="en-US"/>
        </w:rPr>
      </w:pPr>
      <w:r w:rsidRPr="004B01C0">
        <w:rPr>
          <w:rFonts w:ascii="Times New Roman" w:eastAsia="Calibri" w:hAnsi="Times New Roman" w:cs="Times New Roman"/>
          <w:sz w:val="24"/>
          <w:szCs w:val="24"/>
          <w:lang w:eastAsia="en-US"/>
        </w:rPr>
        <w:t>Probability:  discrete probability, counting, Bernoulli trials, discrete variables</w:t>
      </w:r>
      <w:r w:rsidR="007A2997">
        <w:rPr>
          <w:rFonts w:ascii="Times New Roman" w:eastAsia="Calibri" w:hAnsi="Times New Roman" w:cs="Times New Roman"/>
          <w:sz w:val="24"/>
          <w:szCs w:val="24"/>
          <w:lang w:eastAsia="en-US"/>
        </w:rPr>
        <w:t>, probabilistic analysis of algorithms, randomization in algorithms</w:t>
      </w:r>
      <w:r w:rsidR="00C95E9D">
        <w:rPr>
          <w:rFonts w:ascii="Times New Roman" w:eastAsia="Calibri" w:hAnsi="Times New Roman" w:cs="Times New Roman"/>
          <w:sz w:val="24"/>
          <w:szCs w:val="24"/>
          <w:lang w:eastAsia="en-US"/>
        </w:rPr>
        <w:t>, pseudo random number generation</w:t>
      </w:r>
      <w:r w:rsidR="007A2997">
        <w:rPr>
          <w:rFonts w:ascii="Times New Roman" w:eastAsia="Calibri" w:hAnsi="Times New Roman" w:cs="Times New Roman"/>
          <w:sz w:val="24"/>
          <w:szCs w:val="24"/>
          <w:lang w:eastAsia="en-US"/>
        </w:rPr>
        <w:t>. (6</w:t>
      </w:r>
      <w:r w:rsidRPr="004B01C0">
        <w:rPr>
          <w:rFonts w:ascii="Times New Roman" w:eastAsia="Calibri" w:hAnsi="Times New Roman" w:cs="Times New Roman"/>
          <w:sz w:val="24"/>
          <w:szCs w:val="24"/>
          <w:lang w:eastAsia="en-US"/>
        </w:rPr>
        <w:t xml:space="preserve"> hrs)</w:t>
      </w:r>
    </w:p>
    <w:p w14:paraId="13329C25" w14:textId="4C64FCD7" w:rsidR="00C95E9D" w:rsidRPr="004B01C0" w:rsidRDefault="00C95E9D" w:rsidP="004B01C0">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Augmenting data structures. (1 hr)</w:t>
      </w:r>
    </w:p>
    <w:p w14:paraId="4083B802" w14:textId="5944B04D" w:rsidR="004B01C0" w:rsidRDefault="004B01C0" w:rsidP="004B01C0">
      <w:pPr>
        <w:numPr>
          <w:ilvl w:val="0"/>
          <w:numId w:val="1"/>
        </w:numPr>
        <w:spacing w:after="0" w:line="240" w:lineRule="auto"/>
        <w:rPr>
          <w:rFonts w:ascii="Times New Roman" w:eastAsia="Calibri" w:hAnsi="Times New Roman" w:cs="Times New Roman"/>
          <w:sz w:val="24"/>
          <w:szCs w:val="24"/>
          <w:lang w:eastAsia="en-US"/>
        </w:rPr>
      </w:pPr>
      <w:r w:rsidRPr="004B01C0">
        <w:rPr>
          <w:rFonts w:ascii="Times New Roman" w:eastAsia="Calibri" w:hAnsi="Times New Roman" w:cs="Times New Roman"/>
          <w:sz w:val="24"/>
          <w:szCs w:val="24"/>
          <w:lang w:eastAsia="en-US"/>
        </w:rPr>
        <w:t>Hash functions and tables, and analysis</w:t>
      </w:r>
      <w:r w:rsidR="00C95E9D">
        <w:rPr>
          <w:rFonts w:ascii="Times New Roman" w:eastAsia="Calibri" w:hAnsi="Times New Roman" w:cs="Times New Roman"/>
          <w:sz w:val="24"/>
          <w:szCs w:val="24"/>
          <w:lang w:eastAsia="en-US"/>
        </w:rPr>
        <w:t>.</w:t>
      </w:r>
      <w:r w:rsidRPr="004B01C0">
        <w:rPr>
          <w:rFonts w:ascii="Times New Roman" w:eastAsia="Calibri" w:hAnsi="Times New Roman" w:cs="Times New Roman"/>
          <w:sz w:val="24"/>
          <w:szCs w:val="24"/>
          <w:lang w:eastAsia="en-US"/>
        </w:rPr>
        <w:t xml:space="preserve"> (2 hrs)</w:t>
      </w:r>
    </w:p>
    <w:p w14:paraId="6C735291" w14:textId="3B2C5EE7" w:rsidR="00297BC2" w:rsidRPr="004B01C0" w:rsidRDefault="00297BC2" w:rsidP="004B01C0">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Rooted</w:t>
      </w:r>
      <w:r w:rsidRPr="004B01C0">
        <w:rPr>
          <w:rFonts w:ascii="Times New Roman" w:eastAsia="Calibri" w:hAnsi="Times New Roman" w:cs="Times New Roman"/>
          <w:sz w:val="24"/>
          <w:szCs w:val="24"/>
          <w:lang w:eastAsia="en-US"/>
        </w:rPr>
        <w:t xml:space="preserve"> trees:  </w:t>
      </w:r>
      <w:r>
        <w:rPr>
          <w:rFonts w:ascii="Times New Roman" w:eastAsia="Calibri" w:hAnsi="Times New Roman" w:cs="Times New Roman"/>
          <w:sz w:val="24"/>
          <w:szCs w:val="24"/>
          <w:lang w:eastAsia="en-US"/>
        </w:rPr>
        <w:t xml:space="preserve">binary trees, binary search trees, tree traversals, </w:t>
      </w:r>
      <w:r w:rsidRPr="004B01C0">
        <w:rPr>
          <w:rFonts w:ascii="Times New Roman" w:eastAsia="Calibri" w:hAnsi="Times New Roman" w:cs="Times New Roman"/>
          <w:sz w:val="24"/>
          <w:szCs w:val="24"/>
          <w:lang w:eastAsia="en-US"/>
        </w:rPr>
        <w:t>tries, 2-3-4 t</w:t>
      </w:r>
      <w:r w:rsidR="00C95E9D">
        <w:rPr>
          <w:rFonts w:ascii="Times New Roman" w:eastAsia="Calibri" w:hAnsi="Times New Roman" w:cs="Times New Roman"/>
          <w:sz w:val="24"/>
          <w:szCs w:val="24"/>
          <w:lang w:eastAsia="en-US"/>
        </w:rPr>
        <w:t>rees, B-trees, black-red trees. (5</w:t>
      </w:r>
      <w:r w:rsidRPr="004B01C0">
        <w:rPr>
          <w:rFonts w:ascii="Times New Roman" w:eastAsia="Calibri" w:hAnsi="Times New Roman" w:cs="Times New Roman"/>
          <w:sz w:val="24"/>
          <w:szCs w:val="24"/>
          <w:lang w:eastAsia="en-US"/>
        </w:rPr>
        <w:t xml:space="preserve"> hrs)</w:t>
      </w:r>
    </w:p>
    <w:p w14:paraId="18370A1B" w14:textId="30419118" w:rsidR="004B01C0" w:rsidRPr="004B01C0" w:rsidRDefault="004B01C0" w:rsidP="004B01C0">
      <w:pPr>
        <w:numPr>
          <w:ilvl w:val="0"/>
          <w:numId w:val="1"/>
        </w:numPr>
        <w:spacing w:after="0" w:line="240" w:lineRule="auto"/>
        <w:rPr>
          <w:rFonts w:ascii="Times New Roman" w:eastAsia="Calibri" w:hAnsi="Times New Roman" w:cs="Times New Roman"/>
          <w:sz w:val="24"/>
          <w:szCs w:val="24"/>
          <w:lang w:eastAsia="en-US"/>
        </w:rPr>
      </w:pPr>
      <w:r w:rsidRPr="004B01C0">
        <w:rPr>
          <w:rFonts w:ascii="Times New Roman" w:eastAsia="Calibri" w:hAnsi="Times New Roman" w:cs="Times New Roman"/>
          <w:sz w:val="24"/>
          <w:szCs w:val="24"/>
          <w:lang w:eastAsia="en-US"/>
        </w:rPr>
        <w:t>He</w:t>
      </w:r>
      <w:r w:rsidR="00297BC2">
        <w:rPr>
          <w:rFonts w:ascii="Times New Roman" w:eastAsia="Calibri" w:hAnsi="Times New Roman" w:cs="Times New Roman"/>
          <w:sz w:val="24"/>
          <w:szCs w:val="24"/>
          <w:lang w:eastAsia="en-US"/>
        </w:rPr>
        <w:t>ap, heap sort, priority queue</w:t>
      </w:r>
      <w:r w:rsidR="00C95E9D">
        <w:rPr>
          <w:rFonts w:ascii="Times New Roman" w:eastAsia="Calibri" w:hAnsi="Times New Roman" w:cs="Times New Roman"/>
          <w:sz w:val="24"/>
          <w:szCs w:val="24"/>
          <w:lang w:eastAsia="en-US"/>
        </w:rPr>
        <w:t>.</w:t>
      </w:r>
      <w:r w:rsidR="00297BC2">
        <w:rPr>
          <w:rFonts w:ascii="Times New Roman" w:eastAsia="Calibri" w:hAnsi="Times New Roman" w:cs="Times New Roman"/>
          <w:sz w:val="24"/>
          <w:szCs w:val="24"/>
          <w:lang w:eastAsia="en-US"/>
        </w:rPr>
        <w:t xml:space="preserve"> (1</w:t>
      </w:r>
      <w:r w:rsidRPr="004B01C0">
        <w:rPr>
          <w:rFonts w:ascii="Times New Roman" w:eastAsia="Calibri" w:hAnsi="Times New Roman" w:cs="Times New Roman"/>
          <w:sz w:val="24"/>
          <w:szCs w:val="24"/>
          <w:lang w:eastAsia="en-US"/>
        </w:rPr>
        <w:t xml:space="preserve"> hrs)</w:t>
      </w:r>
    </w:p>
    <w:p w14:paraId="32E3C9DB" w14:textId="5E682301" w:rsidR="00297BC2" w:rsidRPr="004B01C0" w:rsidRDefault="00C95E9D" w:rsidP="004B01C0">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Graph theory. (2</w:t>
      </w:r>
      <w:r w:rsidR="00297BC2">
        <w:rPr>
          <w:rFonts w:ascii="Times New Roman" w:eastAsia="Calibri" w:hAnsi="Times New Roman" w:cs="Times New Roman"/>
          <w:sz w:val="24"/>
          <w:szCs w:val="24"/>
          <w:lang w:eastAsia="en-US"/>
        </w:rPr>
        <w:t xml:space="preserve"> hr)</w:t>
      </w:r>
    </w:p>
    <w:p w14:paraId="5F8CBBA8" w14:textId="5C13BCAC" w:rsidR="004B01C0" w:rsidRDefault="004B01C0" w:rsidP="004B01C0">
      <w:pPr>
        <w:numPr>
          <w:ilvl w:val="0"/>
          <w:numId w:val="1"/>
        </w:numPr>
        <w:spacing w:after="0" w:line="240" w:lineRule="auto"/>
        <w:rPr>
          <w:rFonts w:ascii="Times New Roman" w:eastAsia="Calibri" w:hAnsi="Times New Roman" w:cs="Times New Roman"/>
          <w:sz w:val="24"/>
          <w:szCs w:val="24"/>
          <w:lang w:eastAsia="en-US"/>
        </w:rPr>
      </w:pPr>
      <w:r w:rsidRPr="004B01C0">
        <w:rPr>
          <w:rFonts w:ascii="Times New Roman" w:eastAsia="Calibri" w:hAnsi="Times New Roman" w:cs="Times New Roman"/>
          <w:sz w:val="24"/>
          <w:szCs w:val="24"/>
          <w:lang w:eastAsia="en-US"/>
        </w:rPr>
        <w:t xml:space="preserve">Graph algorithms: </w:t>
      </w:r>
      <w:r w:rsidR="00297BC2">
        <w:rPr>
          <w:rFonts w:ascii="Times New Roman" w:eastAsia="Calibri" w:hAnsi="Times New Roman" w:cs="Times New Roman"/>
          <w:sz w:val="24"/>
          <w:szCs w:val="24"/>
          <w:lang w:eastAsia="en-US"/>
        </w:rPr>
        <w:t>depth-first and breadth-first search</w:t>
      </w:r>
      <w:r w:rsidRPr="004B01C0">
        <w:rPr>
          <w:rFonts w:ascii="Times New Roman" w:eastAsia="Calibri" w:hAnsi="Times New Roman" w:cs="Times New Roman"/>
          <w:sz w:val="24"/>
          <w:szCs w:val="24"/>
          <w:lang w:eastAsia="en-US"/>
        </w:rPr>
        <w:t>, to</w:t>
      </w:r>
      <w:r w:rsidR="00297BC2">
        <w:rPr>
          <w:rFonts w:ascii="Times New Roman" w:eastAsia="Calibri" w:hAnsi="Times New Roman" w:cs="Times New Roman"/>
          <w:sz w:val="24"/>
          <w:szCs w:val="24"/>
          <w:lang w:eastAsia="en-US"/>
        </w:rPr>
        <w:t>pological sort, minimum spanning trees</w:t>
      </w:r>
      <w:r w:rsidRPr="004B01C0">
        <w:rPr>
          <w:rFonts w:ascii="Times New Roman" w:eastAsia="Calibri" w:hAnsi="Times New Roman" w:cs="Times New Roman"/>
          <w:sz w:val="24"/>
          <w:szCs w:val="24"/>
          <w:lang w:eastAsia="en-US"/>
        </w:rPr>
        <w:t xml:space="preserve">, </w:t>
      </w:r>
      <w:r w:rsidR="00297BC2">
        <w:rPr>
          <w:rFonts w:ascii="Times New Roman" w:eastAsia="Calibri" w:hAnsi="Times New Roman" w:cs="Times New Roman"/>
          <w:sz w:val="24"/>
          <w:szCs w:val="24"/>
          <w:lang w:eastAsia="en-US"/>
        </w:rPr>
        <w:t xml:space="preserve">single-source and all-pairs </w:t>
      </w:r>
      <w:r w:rsidR="00C95E9D">
        <w:rPr>
          <w:rFonts w:ascii="Times New Roman" w:eastAsia="Calibri" w:hAnsi="Times New Roman" w:cs="Times New Roman"/>
          <w:sz w:val="24"/>
          <w:szCs w:val="24"/>
          <w:lang w:eastAsia="en-US"/>
        </w:rPr>
        <w:t>shortest paths. (6</w:t>
      </w:r>
      <w:r w:rsidRPr="004B01C0">
        <w:rPr>
          <w:rFonts w:ascii="Times New Roman" w:eastAsia="Calibri" w:hAnsi="Times New Roman" w:cs="Times New Roman"/>
          <w:sz w:val="24"/>
          <w:szCs w:val="24"/>
          <w:lang w:eastAsia="en-US"/>
        </w:rPr>
        <w:t xml:space="preserve"> hrs)</w:t>
      </w:r>
    </w:p>
    <w:p w14:paraId="2DBF164C" w14:textId="5134A819" w:rsidR="00297BC2" w:rsidRDefault="00C95E9D" w:rsidP="004B01C0">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Maxflow. (2</w:t>
      </w:r>
      <w:r w:rsidR="00297BC2">
        <w:rPr>
          <w:rFonts w:ascii="Times New Roman" w:eastAsia="Calibri" w:hAnsi="Times New Roman" w:cs="Times New Roman"/>
          <w:sz w:val="24"/>
          <w:szCs w:val="24"/>
          <w:lang w:eastAsia="en-US"/>
        </w:rPr>
        <w:t xml:space="preserve"> hr)</w:t>
      </w:r>
    </w:p>
    <w:p w14:paraId="766B134E" w14:textId="6C219814" w:rsidR="007A2997" w:rsidRDefault="00C95E9D" w:rsidP="004B01C0">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NP Completeness. (2</w:t>
      </w:r>
      <w:r w:rsidR="007A2997">
        <w:rPr>
          <w:rFonts w:ascii="Times New Roman" w:eastAsia="Calibri" w:hAnsi="Times New Roman" w:cs="Times New Roman"/>
          <w:sz w:val="24"/>
          <w:szCs w:val="24"/>
          <w:lang w:eastAsia="en-US"/>
        </w:rPr>
        <w:t xml:space="preserve"> hr)</w:t>
      </w:r>
    </w:p>
    <w:p w14:paraId="357FA078" w14:textId="42217FD7" w:rsidR="00297BC2" w:rsidRPr="004B01C0" w:rsidRDefault="00C95E9D" w:rsidP="004B01C0">
      <w:pPr>
        <w:numPr>
          <w:ilvl w:val="0"/>
          <w:numId w:val="1"/>
        </w:num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Approximation algorithms. (1</w:t>
      </w:r>
      <w:r w:rsidR="00297BC2">
        <w:rPr>
          <w:rFonts w:ascii="Times New Roman" w:eastAsia="Calibri" w:hAnsi="Times New Roman" w:cs="Times New Roman"/>
          <w:sz w:val="24"/>
          <w:szCs w:val="24"/>
          <w:lang w:eastAsia="en-US"/>
        </w:rPr>
        <w:t xml:space="preserve"> hr)</w:t>
      </w:r>
    </w:p>
    <w:p w14:paraId="350808E7" w14:textId="77777777" w:rsidR="004B01C0" w:rsidRPr="004B01C0" w:rsidRDefault="004B01C0" w:rsidP="004B01C0">
      <w:pPr>
        <w:spacing w:after="120" w:line="240" w:lineRule="auto"/>
        <w:rPr>
          <w:rFonts w:ascii="Times New Roman" w:eastAsia="Times New Roman" w:hAnsi="Times New Roman" w:cs="Times New Roman"/>
          <w:sz w:val="24"/>
          <w:szCs w:val="20"/>
          <w:highlight w:val="yellow"/>
          <w:lang w:eastAsia="en-US"/>
        </w:rPr>
      </w:pPr>
    </w:p>
    <w:p w14:paraId="104A5CD7" w14:textId="77777777" w:rsidR="004B01C0" w:rsidRPr="004B01C0" w:rsidRDefault="004B01C0" w:rsidP="004B01C0">
      <w:pPr>
        <w:spacing w:after="120" w:line="240" w:lineRule="auto"/>
        <w:rPr>
          <w:rFonts w:ascii="Times New Roman" w:eastAsia="Times New Roman" w:hAnsi="Times New Roman" w:cs="Times New Roman"/>
          <w:b/>
          <w:sz w:val="24"/>
          <w:szCs w:val="20"/>
          <w:lang w:eastAsia="en-US"/>
        </w:rPr>
      </w:pPr>
      <w:r w:rsidRPr="004B01C0">
        <w:rPr>
          <w:rFonts w:ascii="Times New Roman" w:eastAsia="Times New Roman" w:hAnsi="Times New Roman" w:cs="Times New Roman"/>
          <w:b/>
          <w:sz w:val="24"/>
          <w:szCs w:val="20"/>
          <w:lang w:eastAsia="en-US"/>
        </w:rPr>
        <w:lastRenderedPageBreak/>
        <w:t>Course Objectives and Relationship to Program Objectives:</w:t>
      </w:r>
    </w:p>
    <w:p w14:paraId="0FD84C32" w14:textId="64D3FFFF" w:rsidR="004B01C0" w:rsidRPr="00AD3376" w:rsidRDefault="004B01C0" w:rsidP="00AD3376">
      <w:pPr>
        <w:pStyle w:val="NoSpacing"/>
        <w:jc w:val="both"/>
        <w:rPr>
          <w:rFonts w:ascii="Times New Roman" w:hAnsi="Times New Roman" w:cs="Times New Roman"/>
          <w:sz w:val="24"/>
          <w:szCs w:val="24"/>
          <w:lang w:eastAsia="en-US"/>
        </w:rPr>
      </w:pPr>
      <w:r w:rsidRPr="00AD3376">
        <w:rPr>
          <w:rFonts w:ascii="Times New Roman" w:hAnsi="Times New Roman" w:cs="Times New Roman"/>
          <w:sz w:val="24"/>
          <w:szCs w:val="24"/>
          <w:lang w:eastAsia="en-US"/>
        </w:rPr>
        <w:t>The student learns data structures and algorithms and how to apply them to design correct and efficient software.  The student must also be able to apply this knowledge to develop software that will solve computer engineering problems.  Performance efficiency is a key objective, and the student must be able to analyze algorithms, and to apply the algorit</w:t>
      </w:r>
      <w:r w:rsidR="00AD3376">
        <w:rPr>
          <w:rFonts w:ascii="Times New Roman" w:hAnsi="Times New Roman" w:cs="Times New Roman"/>
          <w:sz w:val="24"/>
          <w:szCs w:val="24"/>
          <w:lang w:eastAsia="en-US"/>
        </w:rPr>
        <w:t xml:space="preserve">hms appropriately.  The student </w:t>
      </w:r>
      <w:r w:rsidRPr="00AD3376">
        <w:rPr>
          <w:rFonts w:ascii="Times New Roman" w:hAnsi="Times New Roman" w:cs="Times New Roman"/>
          <w:sz w:val="24"/>
          <w:szCs w:val="24"/>
          <w:lang w:eastAsia="en-US"/>
        </w:rPr>
        <w:t>understand and be able to apply discrete math models and formulas including probability theory.  The student must be able to prove discrete math formulas and correctness of algorithms.</w:t>
      </w:r>
    </w:p>
    <w:p w14:paraId="77EFD475" w14:textId="77777777" w:rsidR="004B01C0" w:rsidRPr="00AD3376" w:rsidRDefault="004B01C0" w:rsidP="00AD3376">
      <w:pPr>
        <w:pStyle w:val="NoSpacing"/>
        <w:jc w:val="both"/>
        <w:rPr>
          <w:rFonts w:ascii="Times New Roman" w:hAnsi="Times New Roman" w:cs="Times New Roman"/>
          <w:sz w:val="24"/>
          <w:szCs w:val="24"/>
          <w:lang w:eastAsia="en-US"/>
        </w:rPr>
      </w:pPr>
    </w:p>
    <w:p w14:paraId="46B6727B" w14:textId="7E3F695C" w:rsidR="004B01C0" w:rsidRPr="004B01C0" w:rsidRDefault="004B01C0" w:rsidP="004B01C0">
      <w:pPr>
        <w:spacing w:after="0" w:line="240" w:lineRule="auto"/>
        <w:rPr>
          <w:rFonts w:ascii="Times New Roman" w:eastAsia="Calibri" w:hAnsi="Times New Roman" w:cs="Times New Roman"/>
          <w:sz w:val="24"/>
          <w:szCs w:val="24"/>
          <w:lang w:eastAsia="en-US"/>
        </w:rPr>
      </w:pPr>
      <w:r w:rsidRPr="004B01C0">
        <w:rPr>
          <w:rFonts w:ascii="Times New Roman" w:eastAsia="Calibri" w:hAnsi="Times New Roman" w:cs="Times New Roman"/>
          <w:sz w:val="24"/>
          <w:szCs w:val="24"/>
          <w:lang w:eastAsia="en-US"/>
        </w:rPr>
        <w:t>Program Objectives this course addresses: 1, 2, 3,</w:t>
      </w:r>
      <w:r w:rsidR="00384C38">
        <w:rPr>
          <w:rFonts w:ascii="Times New Roman" w:eastAsia="Calibri" w:hAnsi="Times New Roman" w:cs="Times New Roman"/>
          <w:sz w:val="24"/>
          <w:szCs w:val="24"/>
          <w:lang w:eastAsia="en-US"/>
        </w:rPr>
        <w:t xml:space="preserve"> 4</w:t>
      </w:r>
      <w:r w:rsidRPr="004B01C0">
        <w:rPr>
          <w:rFonts w:ascii="Times New Roman" w:eastAsia="Calibri" w:hAnsi="Times New Roman" w:cs="Times New Roman"/>
          <w:sz w:val="24"/>
          <w:szCs w:val="24"/>
          <w:lang w:eastAsia="en-US"/>
        </w:rPr>
        <w:t>.</w:t>
      </w:r>
    </w:p>
    <w:p w14:paraId="6052BAC3" w14:textId="77777777" w:rsidR="004B01C0" w:rsidRPr="004B01C0" w:rsidRDefault="004B01C0" w:rsidP="004B01C0">
      <w:pPr>
        <w:spacing w:after="120" w:line="240" w:lineRule="auto"/>
        <w:rPr>
          <w:rFonts w:ascii="Times New Roman" w:eastAsia="Times New Roman" w:hAnsi="Times New Roman" w:cs="Times New Roman"/>
          <w:sz w:val="24"/>
          <w:szCs w:val="20"/>
          <w:highlight w:val="yellow"/>
          <w:lang w:eastAsia="en-US"/>
        </w:rPr>
      </w:pPr>
    </w:p>
    <w:p w14:paraId="60D3C220" w14:textId="77777777" w:rsidR="004B01C0" w:rsidRPr="004B01C0" w:rsidRDefault="004B01C0" w:rsidP="004B01C0">
      <w:pPr>
        <w:spacing w:after="120" w:line="240" w:lineRule="auto"/>
        <w:rPr>
          <w:rFonts w:ascii="Times New Roman" w:eastAsia="Times New Roman" w:hAnsi="Times New Roman" w:cs="Times New Roman"/>
          <w:b/>
          <w:sz w:val="24"/>
          <w:szCs w:val="20"/>
          <w:lang w:eastAsia="en-US"/>
        </w:rPr>
      </w:pPr>
      <w:r w:rsidRPr="004B01C0">
        <w:rPr>
          <w:rFonts w:ascii="Times New Roman" w:eastAsia="Times New Roman" w:hAnsi="Times New Roman" w:cs="Times New Roman"/>
          <w:b/>
          <w:sz w:val="24"/>
          <w:szCs w:val="20"/>
          <w:lang w:eastAsia="en-US"/>
        </w:rPr>
        <w:t>Course Outcomes and Their Relationship to Program Outcomes</w:t>
      </w:r>
    </w:p>
    <w:p w14:paraId="36CB260F" w14:textId="7CA8DC9A" w:rsidR="004B01C0" w:rsidRPr="004B01C0" w:rsidRDefault="004B01C0" w:rsidP="004B01C0">
      <w:pPr>
        <w:spacing w:after="12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sz w:val="24"/>
          <w:szCs w:val="20"/>
          <w:lang w:eastAsia="en-US"/>
        </w:rPr>
        <w:t>The following are the course outcomes and the subset of Program Outcomes (numbered 1-</w:t>
      </w:r>
      <w:r w:rsidR="00344550">
        <w:rPr>
          <w:rFonts w:ascii="Times New Roman" w:eastAsia="Times New Roman" w:hAnsi="Times New Roman" w:cs="Times New Roman"/>
          <w:sz w:val="24"/>
          <w:szCs w:val="20"/>
          <w:lang w:eastAsia="en-US"/>
        </w:rPr>
        <w:t>8</w:t>
      </w:r>
      <w:r w:rsidRPr="004B01C0">
        <w:rPr>
          <w:rFonts w:ascii="Times New Roman" w:eastAsia="Times New Roman" w:hAnsi="Times New Roman" w:cs="Times New Roman"/>
          <w:sz w:val="24"/>
          <w:szCs w:val="20"/>
          <w:lang w:eastAsia="en-US"/>
        </w:rPr>
        <w:t xml:space="preserve"> in square braces "[ ]") they address:</w:t>
      </w:r>
    </w:p>
    <w:p w14:paraId="2A7FDE86" w14:textId="0A445FC0" w:rsidR="004B01C0" w:rsidRPr="004B01C0" w:rsidRDefault="004B01C0" w:rsidP="004B01C0">
      <w:pPr>
        <w:numPr>
          <w:ilvl w:val="0"/>
          <w:numId w:val="2"/>
        </w:numPr>
        <w:spacing w:after="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sz w:val="24"/>
          <w:szCs w:val="20"/>
          <w:lang w:eastAsia="en-US"/>
        </w:rPr>
        <w:t>Able to implement and design data structures and algorithms in software [1,</w:t>
      </w:r>
      <w:r w:rsidR="00DB0338">
        <w:rPr>
          <w:rFonts w:ascii="Times New Roman" w:eastAsia="Times New Roman" w:hAnsi="Times New Roman" w:cs="Times New Roman"/>
          <w:sz w:val="24"/>
          <w:szCs w:val="20"/>
          <w:lang w:eastAsia="en-US"/>
        </w:rPr>
        <w:t>2,8</w:t>
      </w:r>
      <w:r w:rsidRPr="004B01C0">
        <w:rPr>
          <w:rFonts w:ascii="Times New Roman" w:eastAsia="Times New Roman" w:hAnsi="Times New Roman" w:cs="Times New Roman"/>
          <w:sz w:val="24"/>
          <w:szCs w:val="20"/>
          <w:lang w:eastAsia="en-US"/>
        </w:rPr>
        <w:t>]</w:t>
      </w:r>
    </w:p>
    <w:p w14:paraId="068882B1" w14:textId="0EB1E6E6" w:rsidR="004B01C0" w:rsidRPr="004B01C0" w:rsidRDefault="004B01C0" w:rsidP="004B01C0">
      <w:pPr>
        <w:numPr>
          <w:ilvl w:val="0"/>
          <w:numId w:val="2"/>
        </w:numPr>
        <w:spacing w:after="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sz w:val="24"/>
          <w:szCs w:val="20"/>
          <w:lang w:eastAsia="en-US"/>
        </w:rPr>
        <w:t>Able to apply and develop efficient data structures and algorithms to solve computer engineering problems [1,</w:t>
      </w:r>
      <w:r w:rsidR="00DB0338">
        <w:rPr>
          <w:rFonts w:ascii="Times New Roman" w:eastAsia="Times New Roman" w:hAnsi="Times New Roman" w:cs="Times New Roman"/>
          <w:sz w:val="24"/>
          <w:szCs w:val="20"/>
          <w:lang w:eastAsia="en-US"/>
        </w:rPr>
        <w:t>2,8</w:t>
      </w:r>
      <w:r w:rsidRPr="004B01C0">
        <w:rPr>
          <w:rFonts w:ascii="Times New Roman" w:eastAsia="Times New Roman" w:hAnsi="Times New Roman" w:cs="Times New Roman"/>
          <w:sz w:val="24"/>
          <w:szCs w:val="20"/>
          <w:lang w:eastAsia="en-US"/>
        </w:rPr>
        <w:t>]</w:t>
      </w:r>
    </w:p>
    <w:p w14:paraId="3E0A62C5" w14:textId="0010438E" w:rsidR="004B01C0" w:rsidRPr="004B01C0" w:rsidRDefault="004B01C0" w:rsidP="004B01C0">
      <w:pPr>
        <w:numPr>
          <w:ilvl w:val="0"/>
          <w:numId w:val="2"/>
        </w:numPr>
        <w:spacing w:after="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sz w:val="24"/>
          <w:szCs w:val="20"/>
          <w:lang w:eastAsia="en-US"/>
        </w:rPr>
        <w:t>Able to apply discrete math and probability to solve computer engineering problems [1,</w:t>
      </w:r>
      <w:r w:rsidR="00DB0338">
        <w:rPr>
          <w:rFonts w:ascii="Times New Roman" w:eastAsia="Times New Roman" w:hAnsi="Times New Roman" w:cs="Times New Roman"/>
          <w:sz w:val="24"/>
          <w:szCs w:val="20"/>
          <w:lang w:eastAsia="en-US"/>
        </w:rPr>
        <w:t>8</w:t>
      </w:r>
      <w:r w:rsidRPr="004B01C0">
        <w:rPr>
          <w:rFonts w:ascii="Times New Roman" w:eastAsia="Times New Roman" w:hAnsi="Times New Roman" w:cs="Times New Roman"/>
          <w:sz w:val="24"/>
          <w:szCs w:val="20"/>
          <w:lang w:eastAsia="en-US"/>
        </w:rPr>
        <w:t>]</w:t>
      </w:r>
    </w:p>
    <w:p w14:paraId="2F7BE853" w14:textId="59BFF8B6" w:rsidR="004B01C0" w:rsidRPr="004B01C0" w:rsidRDefault="004B01C0" w:rsidP="004B01C0">
      <w:pPr>
        <w:numPr>
          <w:ilvl w:val="0"/>
          <w:numId w:val="2"/>
        </w:numPr>
        <w:spacing w:after="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sz w:val="24"/>
          <w:szCs w:val="20"/>
          <w:lang w:eastAsia="en-US"/>
        </w:rPr>
        <w:t>Be able to analyze algorithms both in correctness and complexity [1,</w:t>
      </w:r>
      <w:r w:rsidR="00DB0338">
        <w:rPr>
          <w:rFonts w:ascii="Times New Roman" w:eastAsia="Times New Roman" w:hAnsi="Times New Roman" w:cs="Times New Roman"/>
          <w:sz w:val="24"/>
          <w:szCs w:val="20"/>
          <w:lang w:eastAsia="en-US"/>
        </w:rPr>
        <w:t>8</w:t>
      </w:r>
      <w:r w:rsidRPr="004B01C0">
        <w:rPr>
          <w:rFonts w:ascii="Times New Roman" w:eastAsia="Times New Roman" w:hAnsi="Times New Roman" w:cs="Times New Roman"/>
          <w:sz w:val="24"/>
          <w:szCs w:val="20"/>
          <w:lang w:eastAsia="en-US"/>
        </w:rPr>
        <w:t>]</w:t>
      </w:r>
    </w:p>
    <w:p w14:paraId="3F8C79F1" w14:textId="460A7AB4" w:rsidR="004B01C0" w:rsidRPr="004B01C0" w:rsidRDefault="004B01C0" w:rsidP="004B01C0">
      <w:pPr>
        <w:numPr>
          <w:ilvl w:val="0"/>
          <w:numId w:val="2"/>
        </w:numPr>
        <w:spacing w:after="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sz w:val="24"/>
          <w:szCs w:val="20"/>
          <w:lang w:eastAsia="en-US"/>
        </w:rPr>
        <w:t>Be able to evaluate performance by simulation, e.g., Monte Carlo simulation, and interpret data, e.g., confidence intervals [1,</w:t>
      </w:r>
      <w:r w:rsidR="00DB0338">
        <w:rPr>
          <w:rFonts w:ascii="Times New Roman" w:eastAsia="Times New Roman" w:hAnsi="Times New Roman" w:cs="Times New Roman"/>
          <w:sz w:val="24"/>
          <w:szCs w:val="20"/>
          <w:lang w:eastAsia="en-US"/>
        </w:rPr>
        <w:t>6,8</w:t>
      </w:r>
      <w:r w:rsidRPr="004B01C0">
        <w:rPr>
          <w:rFonts w:ascii="Times New Roman" w:eastAsia="Times New Roman" w:hAnsi="Times New Roman" w:cs="Times New Roman"/>
          <w:sz w:val="24"/>
          <w:szCs w:val="20"/>
          <w:lang w:eastAsia="en-US"/>
        </w:rPr>
        <w:t>]</w:t>
      </w:r>
    </w:p>
    <w:p w14:paraId="0B2ED876" w14:textId="20421008" w:rsidR="004B01C0" w:rsidRPr="004B01C0" w:rsidRDefault="004B01C0" w:rsidP="004B01C0">
      <w:pPr>
        <w:numPr>
          <w:ilvl w:val="0"/>
          <w:numId w:val="2"/>
        </w:numPr>
        <w:spacing w:after="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sz w:val="24"/>
          <w:szCs w:val="20"/>
          <w:lang w:eastAsia="en-US"/>
        </w:rPr>
        <w:t>Be able to design an experiment to evaluate performance [1,</w:t>
      </w:r>
      <w:r w:rsidR="00DB0338">
        <w:rPr>
          <w:rFonts w:ascii="Times New Roman" w:eastAsia="Times New Roman" w:hAnsi="Times New Roman" w:cs="Times New Roman"/>
          <w:sz w:val="24"/>
          <w:szCs w:val="20"/>
          <w:lang w:eastAsia="en-US"/>
        </w:rPr>
        <w:t>6,8</w:t>
      </w:r>
      <w:r w:rsidRPr="004B01C0">
        <w:rPr>
          <w:rFonts w:ascii="Times New Roman" w:eastAsia="Times New Roman" w:hAnsi="Times New Roman" w:cs="Times New Roman"/>
          <w:sz w:val="24"/>
          <w:szCs w:val="20"/>
          <w:lang w:eastAsia="en-US"/>
        </w:rPr>
        <w:t>]</w:t>
      </w:r>
    </w:p>
    <w:p w14:paraId="1F32EC67" w14:textId="3C0C494E" w:rsidR="004B01C0" w:rsidRPr="004B01C0" w:rsidRDefault="004B01C0" w:rsidP="004B01C0">
      <w:pPr>
        <w:numPr>
          <w:ilvl w:val="0"/>
          <w:numId w:val="2"/>
        </w:numPr>
        <w:spacing w:after="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sz w:val="24"/>
          <w:szCs w:val="20"/>
          <w:lang w:eastAsia="en-US"/>
        </w:rPr>
        <w:t>Be able to design and interpret data from simulation experiments to analyze an algorithm [1,</w:t>
      </w:r>
      <w:r w:rsidR="00DB0338">
        <w:rPr>
          <w:rFonts w:ascii="Times New Roman" w:eastAsia="Times New Roman" w:hAnsi="Times New Roman" w:cs="Times New Roman"/>
          <w:sz w:val="24"/>
          <w:szCs w:val="20"/>
          <w:lang w:eastAsia="en-US"/>
        </w:rPr>
        <w:t>6,8</w:t>
      </w:r>
      <w:r w:rsidRPr="004B01C0">
        <w:rPr>
          <w:rFonts w:ascii="Times New Roman" w:eastAsia="Times New Roman" w:hAnsi="Times New Roman" w:cs="Times New Roman"/>
          <w:sz w:val="24"/>
          <w:szCs w:val="20"/>
          <w:lang w:eastAsia="en-US"/>
        </w:rPr>
        <w:t>]</w:t>
      </w:r>
    </w:p>
    <w:p w14:paraId="7FA3F478" w14:textId="0975C1B8" w:rsidR="004B01C0" w:rsidRPr="004B01C0" w:rsidRDefault="004B01C0" w:rsidP="004B01C0">
      <w:pPr>
        <w:numPr>
          <w:ilvl w:val="0"/>
          <w:numId w:val="2"/>
        </w:numPr>
        <w:spacing w:after="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sz w:val="24"/>
          <w:szCs w:val="20"/>
          <w:lang w:eastAsia="en-US"/>
        </w:rPr>
        <w:t>Be able to understand, apply, and derive discrete math models and formulas [1,</w:t>
      </w:r>
      <w:r w:rsidR="00DB0338">
        <w:rPr>
          <w:rFonts w:ascii="Times New Roman" w:eastAsia="Times New Roman" w:hAnsi="Times New Roman" w:cs="Times New Roman"/>
          <w:sz w:val="24"/>
          <w:szCs w:val="20"/>
          <w:lang w:eastAsia="en-US"/>
        </w:rPr>
        <w:t>8</w:t>
      </w:r>
      <w:r w:rsidRPr="004B01C0">
        <w:rPr>
          <w:rFonts w:ascii="Times New Roman" w:eastAsia="Times New Roman" w:hAnsi="Times New Roman" w:cs="Times New Roman"/>
          <w:sz w:val="24"/>
          <w:szCs w:val="20"/>
          <w:lang w:eastAsia="en-US"/>
        </w:rPr>
        <w:t>]</w:t>
      </w:r>
    </w:p>
    <w:p w14:paraId="4FE6A39E" w14:textId="03304EB4" w:rsidR="004B01C0" w:rsidRPr="004B01C0" w:rsidRDefault="004B01C0" w:rsidP="004B01C0">
      <w:pPr>
        <w:numPr>
          <w:ilvl w:val="0"/>
          <w:numId w:val="2"/>
        </w:numPr>
        <w:spacing w:after="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sz w:val="24"/>
          <w:szCs w:val="20"/>
          <w:lang w:eastAsia="en-US"/>
        </w:rPr>
        <w:t>Be able to understand, apply, and derive elementary probability models and formulas [1,</w:t>
      </w:r>
      <w:r w:rsidR="00DB0338">
        <w:rPr>
          <w:rFonts w:ascii="Times New Roman" w:eastAsia="Times New Roman" w:hAnsi="Times New Roman" w:cs="Times New Roman"/>
          <w:sz w:val="24"/>
          <w:szCs w:val="20"/>
          <w:lang w:eastAsia="en-US"/>
        </w:rPr>
        <w:t>8</w:t>
      </w:r>
      <w:r w:rsidRPr="004B01C0">
        <w:rPr>
          <w:rFonts w:ascii="Times New Roman" w:eastAsia="Times New Roman" w:hAnsi="Times New Roman" w:cs="Times New Roman"/>
          <w:sz w:val="24"/>
          <w:szCs w:val="20"/>
          <w:lang w:eastAsia="en-US"/>
        </w:rPr>
        <w:t>]</w:t>
      </w:r>
    </w:p>
    <w:p w14:paraId="5E1FC055" w14:textId="77777777" w:rsidR="004B01C0" w:rsidRPr="004B01C0" w:rsidRDefault="004B01C0" w:rsidP="004B01C0">
      <w:pPr>
        <w:spacing w:after="120" w:line="240" w:lineRule="auto"/>
        <w:rPr>
          <w:rFonts w:ascii="Times New Roman" w:eastAsia="Times New Roman" w:hAnsi="Times New Roman" w:cs="Times New Roman"/>
          <w:color w:val="FF0000"/>
          <w:sz w:val="24"/>
          <w:szCs w:val="20"/>
          <w:highlight w:val="yellow"/>
          <w:lang w:eastAsia="en-US"/>
        </w:rPr>
      </w:pPr>
    </w:p>
    <w:p w14:paraId="03227837" w14:textId="77777777" w:rsidR="004B01C0" w:rsidRPr="004B01C0" w:rsidRDefault="004B01C0" w:rsidP="004B01C0">
      <w:pPr>
        <w:spacing w:after="120" w:line="240" w:lineRule="auto"/>
        <w:rPr>
          <w:rFonts w:ascii="Times New Roman" w:eastAsia="Times New Roman" w:hAnsi="Times New Roman" w:cs="Times New Roman"/>
          <w:b/>
          <w:sz w:val="24"/>
          <w:szCs w:val="20"/>
          <w:lang w:eastAsia="en-US"/>
        </w:rPr>
      </w:pPr>
      <w:r w:rsidRPr="004B01C0">
        <w:rPr>
          <w:rFonts w:ascii="Times New Roman" w:eastAsia="Times New Roman" w:hAnsi="Times New Roman" w:cs="Times New Roman"/>
          <w:b/>
          <w:sz w:val="24"/>
          <w:szCs w:val="20"/>
          <w:lang w:eastAsia="en-US"/>
        </w:rPr>
        <w:t>Contribution of Course to Meeting the Professional Component</w:t>
      </w:r>
    </w:p>
    <w:p w14:paraId="5C6A88B5" w14:textId="77777777" w:rsidR="004B01C0" w:rsidRPr="004B01C0" w:rsidRDefault="004B01C0" w:rsidP="004B01C0">
      <w:pPr>
        <w:spacing w:after="0" w:line="240" w:lineRule="auto"/>
        <w:rPr>
          <w:rFonts w:ascii="Times New Roman" w:eastAsia="Times New Roman" w:hAnsi="Times New Roman" w:cs="Times New Roman"/>
          <w:sz w:val="24"/>
          <w:szCs w:val="24"/>
          <w:lang w:eastAsia="en-US"/>
        </w:rPr>
      </w:pPr>
      <w:r w:rsidRPr="004B01C0">
        <w:rPr>
          <w:rFonts w:ascii="Times New Roman" w:eastAsia="Times New Roman" w:hAnsi="Times New Roman" w:cs="Times New Roman"/>
          <w:sz w:val="24"/>
          <w:szCs w:val="24"/>
          <w:lang w:eastAsia="en-US"/>
        </w:rPr>
        <w:t>Engineering topics:  100%.</w:t>
      </w:r>
    </w:p>
    <w:p w14:paraId="7E0B6078" w14:textId="77777777" w:rsidR="004B01C0" w:rsidRPr="004B01C0" w:rsidRDefault="004B01C0" w:rsidP="004B01C0">
      <w:pPr>
        <w:spacing w:after="120" w:line="240" w:lineRule="auto"/>
        <w:rPr>
          <w:rFonts w:ascii="Times New Roman" w:eastAsia="Times New Roman" w:hAnsi="Times New Roman" w:cs="Times New Roman"/>
          <w:b/>
          <w:sz w:val="24"/>
          <w:szCs w:val="20"/>
          <w:highlight w:val="yellow"/>
          <w:lang w:eastAsia="en-US"/>
        </w:rPr>
      </w:pPr>
    </w:p>
    <w:p w14:paraId="1580CED6" w14:textId="77777777" w:rsidR="004B01C0" w:rsidRPr="004B01C0" w:rsidRDefault="004B01C0" w:rsidP="004B01C0">
      <w:pPr>
        <w:spacing w:after="120" w:line="240" w:lineRule="auto"/>
        <w:rPr>
          <w:rFonts w:ascii="Times New Roman" w:eastAsia="Times New Roman" w:hAnsi="Times New Roman" w:cs="Times New Roman"/>
          <w:b/>
          <w:color w:val="FF0000"/>
          <w:sz w:val="24"/>
          <w:szCs w:val="20"/>
          <w:lang w:eastAsia="en-US"/>
        </w:rPr>
      </w:pPr>
      <w:r w:rsidRPr="004B01C0">
        <w:rPr>
          <w:rFonts w:ascii="Times New Roman" w:eastAsia="Times New Roman" w:hAnsi="Times New Roman" w:cs="Times New Roman"/>
          <w:b/>
          <w:sz w:val="24"/>
          <w:szCs w:val="20"/>
          <w:lang w:eastAsia="en-US"/>
        </w:rPr>
        <w:t xml:space="preserve">Computer Usage: </w:t>
      </w:r>
    </w:p>
    <w:p w14:paraId="098BA94F" w14:textId="77777777" w:rsidR="004B01C0" w:rsidRPr="004B01C0" w:rsidRDefault="004B01C0" w:rsidP="004B01C0">
      <w:pPr>
        <w:spacing w:after="120" w:line="240" w:lineRule="auto"/>
        <w:rPr>
          <w:rFonts w:ascii="Times New Roman" w:eastAsia="Times New Roman" w:hAnsi="Times New Roman" w:cs="Times New Roman"/>
          <w:sz w:val="24"/>
          <w:szCs w:val="20"/>
          <w:lang w:eastAsia="en-US"/>
        </w:rPr>
      </w:pPr>
      <w:r w:rsidRPr="004B01C0">
        <w:rPr>
          <w:rFonts w:ascii="Times New Roman" w:eastAsia="Times New Roman" w:hAnsi="Times New Roman" w:cs="Times New Roman"/>
          <w:sz w:val="24"/>
          <w:szCs w:val="20"/>
          <w:lang w:eastAsia="en-US"/>
        </w:rPr>
        <w:t>About 30% of the grade is based on programming problems.</w:t>
      </w:r>
    </w:p>
    <w:p w14:paraId="4DEAECB4" w14:textId="77777777" w:rsidR="004B01C0" w:rsidRPr="004B01C0" w:rsidRDefault="004B01C0" w:rsidP="004B01C0">
      <w:pPr>
        <w:spacing w:after="120" w:line="240" w:lineRule="auto"/>
        <w:rPr>
          <w:rFonts w:ascii="Times New Roman" w:eastAsia="Times New Roman" w:hAnsi="Times New Roman" w:cs="Times New Roman"/>
          <w:b/>
          <w:sz w:val="24"/>
          <w:szCs w:val="20"/>
          <w:highlight w:val="yellow"/>
          <w:lang w:eastAsia="en-US"/>
        </w:rPr>
      </w:pPr>
    </w:p>
    <w:p w14:paraId="48878749" w14:textId="77777777" w:rsidR="004B01C0" w:rsidRPr="004B01C0" w:rsidRDefault="004B01C0" w:rsidP="004B01C0">
      <w:pPr>
        <w:spacing w:after="120" w:line="240" w:lineRule="auto"/>
        <w:rPr>
          <w:rFonts w:ascii="Times New Roman" w:eastAsia="Times New Roman" w:hAnsi="Times New Roman" w:cs="Times New Roman"/>
          <w:b/>
          <w:sz w:val="24"/>
          <w:szCs w:val="20"/>
          <w:lang w:eastAsia="en-US"/>
        </w:rPr>
      </w:pPr>
      <w:r w:rsidRPr="004B01C0">
        <w:rPr>
          <w:rFonts w:ascii="Times New Roman" w:eastAsia="Times New Roman" w:hAnsi="Times New Roman" w:cs="Times New Roman"/>
          <w:b/>
          <w:sz w:val="24"/>
          <w:szCs w:val="20"/>
          <w:lang w:eastAsia="en-US"/>
        </w:rPr>
        <w:t xml:space="preserve">Design Credits and Features:  </w:t>
      </w:r>
    </w:p>
    <w:p w14:paraId="125DE9D1" w14:textId="19A71F97" w:rsidR="004B01C0" w:rsidRPr="004B01C0" w:rsidRDefault="004B01C0" w:rsidP="004B01C0">
      <w:pPr>
        <w:spacing w:after="120" w:line="240" w:lineRule="auto"/>
        <w:rPr>
          <w:rFonts w:ascii="Times New Roman" w:eastAsia="Times New Roman" w:hAnsi="Times New Roman" w:cs="Times New Roman"/>
          <w:color w:val="FF0000"/>
          <w:sz w:val="24"/>
          <w:szCs w:val="20"/>
          <w:lang w:eastAsia="en-US"/>
        </w:rPr>
      </w:pPr>
      <w:r w:rsidRPr="004B01C0">
        <w:rPr>
          <w:rFonts w:ascii="Times New Roman" w:eastAsia="Times New Roman" w:hAnsi="Times New Roman" w:cs="Times New Roman"/>
          <w:sz w:val="24"/>
          <w:szCs w:val="20"/>
          <w:lang w:eastAsia="en-US"/>
        </w:rPr>
        <w:t>EE 367 has 2 design credits.  The programming assignments are about 30% of the grade.  All assignments involve design.  In addition, the paper-and-pencil homeworks cover computer engineering problem solving used in design.</w:t>
      </w:r>
    </w:p>
    <w:p w14:paraId="37DFB8CA" w14:textId="77777777" w:rsidR="004D1201" w:rsidRDefault="004D1201"/>
    <w:sectPr w:rsidR="004D12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ED7D3" w14:textId="77777777" w:rsidR="00B71C02" w:rsidRDefault="00B71C02" w:rsidP="00F42260">
      <w:pPr>
        <w:spacing w:after="0" w:line="240" w:lineRule="auto"/>
      </w:pPr>
      <w:r>
        <w:separator/>
      </w:r>
    </w:p>
  </w:endnote>
  <w:endnote w:type="continuationSeparator" w:id="0">
    <w:p w14:paraId="7723E132" w14:textId="77777777" w:rsidR="00B71C02" w:rsidRDefault="00B71C02" w:rsidP="00F4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5D81" w14:textId="300BC30C" w:rsidR="00F42260" w:rsidRDefault="00F42260" w:rsidP="00F42260">
    <w:pPr>
      <w:pStyle w:val="Footer"/>
      <w:jc w:val="right"/>
    </w:pPr>
    <w:r w:rsidRPr="00F42260">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83ED2" w14:textId="77777777" w:rsidR="00B71C02" w:rsidRDefault="00B71C02" w:rsidP="00F42260">
      <w:pPr>
        <w:spacing w:after="0" w:line="240" w:lineRule="auto"/>
      </w:pPr>
      <w:r>
        <w:separator/>
      </w:r>
    </w:p>
  </w:footnote>
  <w:footnote w:type="continuationSeparator" w:id="0">
    <w:p w14:paraId="389D2A13" w14:textId="77777777" w:rsidR="00B71C02" w:rsidRDefault="00B71C02" w:rsidP="00F42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6829"/>
    <w:multiLevelType w:val="hybridMultilevel"/>
    <w:tmpl w:val="9154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35C24"/>
    <w:multiLevelType w:val="hybridMultilevel"/>
    <w:tmpl w:val="308A6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1C0"/>
    <w:rsid w:val="000F3964"/>
    <w:rsid w:val="001F0265"/>
    <w:rsid w:val="0022195E"/>
    <w:rsid w:val="00297BC2"/>
    <w:rsid w:val="00344550"/>
    <w:rsid w:val="00384C38"/>
    <w:rsid w:val="004B01C0"/>
    <w:rsid w:val="004C7D21"/>
    <w:rsid w:val="004D1201"/>
    <w:rsid w:val="007A2997"/>
    <w:rsid w:val="008A0F40"/>
    <w:rsid w:val="0094606C"/>
    <w:rsid w:val="00A8003C"/>
    <w:rsid w:val="00AD3376"/>
    <w:rsid w:val="00B71C02"/>
    <w:rsid w:val="00C95E9D"/>
    <w:rsid w:val="00DB0338"/>
    <w:rsid w:val="00EF05B7"/>
    <w:rsid w:val="00F422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CDC1"/>
  <w15:chartTrackingRefBased/>
  <w15:docId w15:val="{E8365F16-F02C-49E0-9EC9-4A7EC920D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376"/>
    <w:pPr>
      <w:spacing w:after="0" w:line="240" w:lineRule="auto"/>
    </w:pPr>
  </w:style>
  <w:style w:type="paragraph" w:styleId="Header">
    <w:name w:val="header"/>
    <w:basedOn w:val="Normal"/>
    <w:link w:val="HeaderChar"/>
    <w:uiPriority w:val="99"/>
    <w:unhideWhenUsed/>
    <w:rsid w:val="00F4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60"/>
  </w:style>
  <w:style w:type="paragraph" w:styleId="Footer">
    <w:name w:val="footer"/>
    <w:basedOn w:val="Normal"/>
    <w:link w:val="FooterChar"/>
    <w:uiPriority w:val="99"/>
    <w:unhideWhenUsed/>
    <w:rsid w:val="00F4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8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600</Words>
  <Characters>3519</Characters>
  <Application>Microsoft Office Word</Application>
  <DocSecurity>0</DocSecurity>
  <Lines>62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367 Computer Data Structures and Algorithms Syllabus</dc:title>
  <dc:subject/>
  <dc:creator>EEAdmin</dc:creator>
  <cp:keywords>Syllabus, EE 367, Computer Data Structures and Algorithms</cp:keywords>
  <dc:description/>
  <cp:lastModifiedBy>J Akers</cp:lastModifiedBy>
  <cp:revision>13</cp:revision>
  <dcterms:created xsi:type="dcterms:W3CDTF">2021-01-09T19:57:00Z</dcterms:created>
  <dcterms:modified xsi:type="dcterms:W3CDTF">2021-07-28T03:42:00Z</dcterms:modified>
</cp:coreProperties>
</file>