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6BE98" w14:textId="7B3A0DF7" w:rsidR="00EE2393" w:rsidRPr="00EE2393" w:rsidRDefault="00EE2393" w:rsidP="00EE239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361 Digital Systems and Computer Design</w:t>
      </w:r>
    </w:p>
    <w:p w14:paraId="5B4AA4A9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599BC042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Credits: 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3</w:t>
      </w:r>
    </w:p>
    <w:p w14:paraId="72DE1B38" w14:textId="057D475D" w:rsidR="00C959C7" w:rsidRDefault="00C959C7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Categorization of credits: </w:t>
      </w: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 w:rsidR="00C0088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ngineering topic</w:t>
      </w: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</w:p>
    <w:p w14:paraId="2EC2CF23" w14:textId="2495ED74" w:rsidR="00EE2393" w:rsidRPr="003A49AD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Instructor’s or course coordinator: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Galen Sasaki, 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Jan. 9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, 20</w:t>
      </w:r>
      <w:r w:rsidR="00233F25">
        <w:rPr>
          <w:rFonts w:ascii="Times New Roman" w:eastAsia="Times New Roman" w:hAnsi="Times New Roman" w:cs="Times New Roman"/>
          <w:sz w:val="24"/>
          <w:szCs w:val="20"/>
          <w:lang w:eastAsia="en-US"/>
        </w:rPr>
        <w:t>21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029144F7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:  Required for Computer Engineering, and Elective for Electrical Engineering</w:t>
      </w:r>
    </w:p>
    <w:p w14:paraId="72401D64" w14:textId="77777777" w:rsidR="00C0088B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 Book and Other Required Materials: </w:t>
      </w:r>
    </w:p>
    <w:p w14:paraId="1A0F63A4" w14:textId="53B62138" w:rsidR="00EE2393" w:rsidRDefault="00EE2393" w:rsidP="00C0088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C0088B">
        <w:rPr>
          <w:rFonts w:ascii="Times New Roman" w:eastAsia="Times New Roman" w:hAnsi="Times New Roman" w:cs="Times New Roman"/>
          <w:sz w:val="24"/>
          <w:szCs w:val="20"/>
          <w:lang w:eastAsia="en-US"/>
        </w:rPr>
        <w:t>"Computer Organization and Design: The Hardware/Software Interface" by Patterson and Hennessey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42F1A4F4" w14:textId="3AD3ABDA" w:rsidR="00C0088B" w:rsidRPr="00C0088B" w:rsidRDefault="003A49AD" w:rsidP="00C0088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“Logic Design and Verification Using SystemVerilog, Revised” by Donald Thomas.</w:t>
      </w:r>
    </w:p>
    <w:p w14:paraId="5B6E4EFD" w14:textId="611BCA31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Catalog Description:  </w:t>
      </w:r>
      <w:r w:rsidRPr="00EE2393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EE 361 Digital Systems and Computer Design (3)</w:t>
      </w:r>
      <w:r w:rsidRPr="00ED4B6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methodology, processor design, control design, memory organizatio</w:t>
      </w:r>
      <w:r w:rsidR="00ED4B69">
        <w:rPr>
          <w:rFonts w:ascii="Times New Roman" w:eastAsia="Times New Roman" w:hAnsi="Times New Roman" w:cs="Times New Roman"/>
          <w:sz w:val="24"/>
          <w:szCs w:val="20"/>
          <w:lang w:eastAsia="en-US"/>
        </w:rPr>
        <w:t>n, system organization. Pre: 160 and 260,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or consent.  </w:t>
      </w:r>
    </w:p>
    <w:p w14:paraId="31D92A89" w14:textId="588DF4CC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Pre-and Co-requisites:</w:t>
      </w:r>
      <w:r w:rsidR="00ED4B6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Pre-requisites:  EE 160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"</w:t>
      </w:r>
      <w:r w:rsidR="00ED4B69">
        <w:rPr>
          <w:rFonts w:ascii="Times New Roman" w:eastAsia="Times New Roman" w:hAnsi="Times New Roman" w:cs="Times New Roman"/>
          <w:sz w:val="24"/>
          <w:szCs w:val="20"/>
          <w:lang w:eastAsia="en-US"/>
        </w:rPr>
        <w:t>Programming for Engineers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" and EE 260 "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Introduction to Digital Design".</w:t>
      </w:r>
    </w:p>
    <w:p w14:paraId="73418F73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Class/Lab Schedule: 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3 lecture hours per week</w:t>
      </w:r>
    </w:p>
    <w:p w14:paraId="35292C22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EE239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078EE9D9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Principles of instruction set design, the role of compiler and optimizations, assembly language, machine level programs, how high level programs are implemented with machine instructions (10 hours)</w:t>
      </w:r>
    </w:p>
    <w:p w14:paraId="10ADE6FA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Review of digital circuits, elementary design methods, and hardware description language (HDL) (3 hours)</w:t>
      </w:r>
    </w:p>
    <w:p w14:paraId="7A82C0AF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Processor data path design (6 hours)</w:t>
      </w:r>
    </w:p>
    <w:p w14:paraId="0526FECD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Processor controller design (3 hours)</w:t>
      </w:r>
    </w:p>
    <w:p w14:paraId="4409B073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Algorithms and circuits for integer arithmetic, and the arithmetic logic unit (ALU) (6 hours)</w:t>
      </w:r>
    </w:p>
    <w:p w14:paraId="42C30B89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Data representations: review of representing characters and integers (1 hour)</w:t>
      </w:r>
    </w:p>
    <w:p w14:paraId="4F9E65DA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Floating point representation and arithmetic (2 hours)</w:t>
      </w:r>
    </w:p>
    <w:p w14:paraId="0AB6494B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Memory system design, implementing memory cells with transistors, RAM, memory hierarchy, caches (4 hours)</w:t>
      </w:r>
    </w:p>
    <w:p w14:paraId="0E2687B5" w14:textId="77777777" w:rsidR="00EE2393" w:rsidRPr="00EE2393" w:rsidRDefault="00EE2393" w:rsidP="00EE23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I/O systems (2 hours)</w:t>
      </w:r>
    </w:p>
    <w:p w14:paraId="7730ECD6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2AFAD5E3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Their Relationship to Program Objectives:</w:t>
      </w:r>
    </w:p>
    <w:p w14:paraId="73EC40F3" w14:textId="2AF2860F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student should understand (i) computer organization, (ii) the principles of designing efficient computers, and (iii) the relationship between programs (software) and the hardware they run on.  A student should be able to design efficient and complex digital systems, such as a RISC 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single-cycle, multi-cycle, and pipelined 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processor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computer arithmetic circuits, and control circuits.   In addition, a student should master modern design methods for digital circuits, including appropriate computer-aided design (CAD) tools.  </w:t>
      </w:r>
    </w:p>
    <w:p w14:paraId="4984A22A" w14:textId="2883DC0D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lastRenderedPageBreak/>
        <w:t>Program Objectives this course addresses</w:t>
      </w:r>
      <w:r w:rsidR="00F6326D">
        <w:rPr>
          <w:rFonts w:ascii="Times New Roman" w:eastAsia="Times New Roman" w:hAnsi="Times New Roman" w:cs="Times New Roman"/>
          <w:sz w:val="24"/>
          <w:szCs w:val="20"/>
          <w:lang w:eastAsia="en-US"/>
        </w:rPr>
        <w:t>:  1, 2, 3, 4, 5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004DF0B7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Outcomes:</w:t>
      </w:r>
    </w:p>
    <w:p w14:paraId="49184C96" w14:textId="29A33098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The following are the course outcomes and the subset of Program Outcomes (numbered 1-</w:t>
      </w:r>
      <w:r w:rsidR="00627EEC">
        <w:rPr>
          <w:rFonts w:ascii="Times New Roman" w:eastAsia="Times New Roman" w:hAnsi="Times New Roman" w:cs="Times New Roman"/>
          <w:sz w:val="24"/>
          <w:szCs w:val="20"/>
          <w:lang w:eastAsia="en-US"/>
        </w:rPr>
        <w:t>8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</w:t>
      </w:r>
    </w:p>
    <w:p w14:paraId="443EE17F" w14:textId="395E8931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assembly language programs from simple programs written in a high-level language. [1,</w:t>
      </w:r>
      <w:r w:rsid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B5DA68B" w14:textId="777E4156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assembly language functions that can be called by programs written in a high-level language. [1,</w:t>
      </w:r>
      <w:r w:rsid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2CB016F" w14:textId="349EEEC2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Translate assembly language programs into machine language programs. [1,</w:t>
      </w:r>
      <w:r w:rsid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1102B820" w14:textId="0E8CB02E" w:rsidR="00EE2393" w:rsidRPr="00EE2393" w:rsidRDefault="003A49AD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simple</w:t>
      </w:r>
      <w:r w:rsidR="00EE2393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I/O driver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="00EE2393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.  [1,</w:t>
      </w:r>
      <w:r w:rsid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="00EE2393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05E4AF7" w14:textId="77777777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the relationship between programs and the computer hardware they run on. [1]</w:t>
      </w:r>
    </w:p>
    <w:p w14:paraId="2C6EA712" w14:textId="5DECA70B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how data is represented in computers [1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,8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2C0C2001" w14:textId="1EBC70CF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algorithms for arithmetic and be able to design arithmetic circuits. [1,2</w:t>
      </w:r>
      <w:r w:rsidR="00627EEC">
        <w:rPr>
          <w:rFonts w:ascii="Times New Roman" w:eastAsia="Times New Roman" w:hAnsi="Times New Roman" w:cs="Times New Roman"/>
          <w:sz w:val="24"/>
          <w:szCs w:val="20"/>
          <w:lang w:eastAsia="en-US"/>
        </w:rPr>
        <w:t>,8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68347E42" w14:textId="122CD437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a data path for a computer. [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1,2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40DC9726" w14:textId="5AD13B2B" w:rsid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a controller for a computer. [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1,2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27D7C939" w14:textId="4D90103D" w:rsidR="003A49AD" w:rsidRPr="00EE2393" w:rsidRDefault="003A49AD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pipelined computer architecture and dealing with data and control hazards [1,2]</w:t>
      </w:r>
    </w:p>
    <w:p w14:paraId="699F593B" w14:textId="2481C1DA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Learn to use a hardware description language (HDL) to design complex circuits at the behavioral level [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1,2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].</w:t>
      </w:r>
    </w:p>
    <w:p w14:paraId="212F10C4" w14:textId="28E8A8B7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Learn to use an HDL functional simulation to verify and debug designs [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7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25A2EAFF" w14:textId="29EF1F99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Implement a computer using an HDL. [1,</w:t>
      </w:r>
      <w:r w:rsidR="003A49AD">
        <w:rPr>
          <w:rFonts w:ascii="Times New Roman" w:eastAsia="Times New Roman" w:hAnsi="Times New Roman" w:cs="Times New Roman"/>
          <w:sz w:val="24"/>
          <w:szCs w:val="20"/>
          <w:lang w:eastAsia="en-US"/>
        </w:rPr>
        <w:t>2,8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761E1086" w14:textId="4A970C8B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Understand memory hierarchy and the algorithms. [1</w:t>
      </w:r>
      <w:r w:rsidR="00627EEC">
        <w:rPr>
          <w:rFonts w:ascii="Times New Roman" w:eastAsia="Times New Roman" w:hAnsi="Times New Roman" w:cs="Times New Roman"/>
          <w:sz w:val="24"/>
          <w:szCs w:val="20"/>
          <w:lang w:eastAsia="en-US"/>
        </w:rPr>
        <w:t>,8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7A6CE75A" w14:textId="0C2CEBC5" w:rsidR="00EE2393" w:rsidRPr="00EE2393" w:rsidRDefault="00EE2393" w:rsidP="00EE23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Use tools for assembly language (machine level) programming such as the SPIM simulator. [</w:t>
      </w:r>
      <w:r w:rsidR="001B3E94">
        <w:rPr>
          <w:rFonts w:ascii="Times New Roman" w:eastAsia="Times New Roman" w:hAnsi="Times New Roman" w:cs="Times New Roman"/>
          <w:sz w:val="24"/>
          <w:szCs w:val="20"/>
          <w:lang w:eastAsia="en-US"/>
        </w:rPr>
        <w:t>1,2,7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]</w:t>
      </w:r>
    </w:p>
    <w:p w14:paraId="3EF45F82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000C2C9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783D7A93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Topics:  100%</w:t>
      </w:r>
    </w:p>
    <w:p w14:paraId="69944645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 </w:t>
      </w:r>
    </w:p>
    <w:p w14:paraId="7858C26B" w14:textId="1A69F0F3" w:rsidR="00EE2393" w:rsidRDefault="00F6326D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</w:t>
      </w:r>
      <w:r w:rsidR="00C47C68">
        <w:rPr>
          <w:rFonts w:ascii="Times New Roman" w:eastAsia="Times New Roman" w:hAnsi="Times New Roman" w:cs="Times New Roman"/>
          <w:sz w:val="24"/>
          <w:szCs w:val="20"/>
          <w:lang w:eastAsia="en-US"/>
        </w:rPr>
        <w:t>SPIM</w:t>
      </w:r>
      <w:r w:rsidR="00EE2393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MIPS processor simulator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is used </w:t>
      </w:r>
      <w:r w:rsidR="00EE2393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to run and debug assembly language programs.    </w:t>
      </w:r>
    </w:p>
    <w:p w14:paraId="0C706151" w14:textId="5E99075F" w:rsidR="00F6326D" w:rsidRDefault="00F6326D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Linux servers are used to run high-level programming language assignments.  </w:t>
      </w:r>
    </w:p>
    <w:p w14:paraId="27B1DCBA" w14:textId="4894B5B2" w:rsidR="00F6326D" w:rsidRPr="00EE2393" w:rsidRDefault="00F6326D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To simulate HDL code (e.g., SystemVerilog code), functional simulators such as </w:t>
      </w:r>
      <w:r w:rsidRPr="00F6326D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EDAPlayground.com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and </w:t>
      </w:r>
      <w:r w:rsidRPr="00F6326D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Xilinx Webpack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are used.</w:t>
      </w:r>
    </w:p>
    <w:p w14:paraId="00277EA8" w14:textId="7505AA99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Approximately 30% of the assignments use computers.  </w:t>
      </w:r>
    </w:p>
    <w:p w14:paraId="0632A935" w14:textId="77777777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6092163E" w14:textId="5EE1EA32" w:rsidR="00EE2393" w:rsidRPr="00EE2393" w:rsidRDefault="00EE2393" w:rsidP="00EE23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EE 3</w:t>
      </w:r>
      <w:r w:rsidR="00C47C68">
        <w:rPr>
          <w:rFonts w:ascii="Times New Roman" w:eastAsia="Times New Roman" w:hAnsi="Times New Roman" w:cs="Times New Roman"/>
          <w:sz w:val="24"/>
          <w:szCs w:val="20"/>
          <w:lang w:eastAsia="en-US"/>
        </w:rPr>
        <w:t>61 has 1 design credit.  About 1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0% of the homework assignments are writing programs or fragments of programs in assembly or mac</w:t>
      </w:r>
      <w:r w:rsidR="00C47C68">
        <w:rPr>
          <w:rFonts w:ascii="Times New Roman" w:eastAsia="Times New Roman" w:hAnsi="Times New Roman" w:cs="Times New Roman"/>
          <w:sz w:val="24"/>
          <w:szCs w:val="20"/>
          <w:lang w:eastAsia="en-US"/>
        </w:rPr>
        <w:t>hine language.  About another 20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% are circuit design problems, which includes a 4</w:t>
      </w:r>
      <w:r w:rsidR="006325AA">
        <w:rPr>
          <w:rFonts w:ascii="Times New Roman" w:eastAsia="Times New Roman" w:hAnsi="Times New Roman" w:cs="Times New Roman"/>
          <w:sz w:val="24"/>
          <w:szCs w:val="20"/>
          <w:lang w:eastAsia="en-US"/>
        </w:rPr>
        <w:t>-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week task of </w:t>
      </w:r>
      <w:r w:rsidR="00C47C68">
        <w:rPr>
          <w:rFonts w:ascii="Times New Roman" w:eastAsia="Times New Roman" w:hAnsi="Times New Roman" w:cs="Times New Roman"/>
          <w:sz w:val="24"/>
          <w:szCs w:val="20"/>
          <w:lang w:eastAsia="en-US"/>
        </w:rPr>
        <w:t>implementing a single cycle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processor using a hardware desc</w:t>
      </w:r>
      <w:r w:rsidR="00ED4B69">
        <w:rPr>
          <w:rFonts w:ascii="Times New Roman" w:eastAsia="Times New Roman" w:hAnsi="Times New Roman" w:cs="Times New Roman"/>
          <w:sz w:val="24"/>
          <w:szCs w:val="20"/>
          <w:lang w:eastAsia="en-US"/>
        </w:rPr>
        <w:t>ription language (HDL) such as SystemV</w:t>
      </w:r>
      <w:r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erilog.  </w:t>
      </w:r>
    </w:p>
    <w:p w14:paraId="5F6C3561" w14:textId="77777777" w:rsidR="00EE2393" w:rsidRPr="00EE2393" w:rsidRDefault="00EE2393" w:rsidP="00EE2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48B0AA" w14:textId="77777777" w:rsidR="004D1201" w:rsidRDefault="004D1201"/>
    <w:sectPr w:rsidR="004D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4FC0" w14:textId="77777777" w:rsidR="00115214" w:rsidRDefault="00115214" w:rsidP="0055476A">
      <w:pPr>
        <w:spacing w:after="0" w:line="240" w:lineRule="auto"/>
      </w:pPr>
      <w:r>
        <w:separator/>
      </w:r>
    </w:p>
  </w:endnote>
  <w:endnote w:type="continuationSeparator" w:id="0">
    <w:p w14:paraId="7A82CD98" w14:textId="77777777" w:rsidR="00115214" w:rsidRDefault="00115214" w:rsidP="0055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1EE9" w14:textId="77777777" w:rsidR="0055476A" w:rsidRDefault="00554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B28ED" w14:textId="6A173F97" w:rsidR="0055476A" w:rsidRDefault="0055476A" w:rsidP="0055476A">
    <w:pPr>
      <w:pStyle w:val="Footer"/>
      <w:jc w:val="right"/>
    </w:pPr>
    <w:r w:rsidRPr="0055476A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F661" w14:textId="77777777" w:rsidR="0055476A" w:rsidRDefault="0055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89AEF" w14:textId="77777777" w:rsidR="00115214" w:rsidRDefault="00115214" w:rsidP="0055476A">
      <w:pPr>
        <w:spacing w:after="0" w:line="240" w:lineRule="auto"/>
      </w:pPr>
      <w:r>
        <w:separator/>
      </w:r>
    </w:p>
  </w:footnote>
  <w:footnote w:type="continuationSeparator" w:id="0">
    <w:p w14:paraId="37C8517F" w14:textId="77777777" w:rsidR="00115214" w:rsidRDefault="00115214" w:rsidP="0055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8234" w14:textId="77777777" w:rsidR="0055476A" w:rsidRDefault="00554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284FC" w14:textId="77777777" w:rsidR="0055476A" w:rsidRDefault="00554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A5E2" w14:textId="77777777" w:rsidR="0055476A" w:rsidRDefault="00554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B448C9"/>
    <w:multiLevelType w:val="hybridMultilevel"/>
    <w:tmpl w:val="FDC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2B90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93"/>
    <w:rsid w:val="00115214"/>
    <w:rsid w:val="001B3E94"/>
    <w:rsid w:val="00233F25"/>
    <w:rsid w:val="003A49AD"/>
    <w:rsid w:val="003E3D1C"/>
    <w:rsid w:val="0047057A"/>
    <w:rsid w:val="004D1201"/>
    <w:rsid w:val="0055476A"/>
    <w:rsid w:val="00627EEC"/>
    <w:rsid w:val="006325AA"/>
    <w:rsid w:val="0076117D"/>
    <w:rsid w:val="00961C05"/>
    <w:rsid w:val="00AD033C"/>
    <w:rsid w:val="00C0088B"/>
    <w:rsid w:val="00C47C68"/>
    <w:rsid w:val="00C959C7"/>
    <w:rsid w:val="00ED4B69"/>
    <w:rsid w:val="00EE2393"/>
    <w:rsid w:val="00F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1A236"/>
  <w15:chartTrackingRefBased/>
  <w15:docId w15:val="{00F73DB9-E438-4396-AB8E-A2857B12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76A"/>
  </w:style>
  <w:style w:type="paragraph" w:styleId="Footer">
    <w:name w:val="footer"/>
    <w:basedOn w:val="Normal"/>
    <w:link w:val="FooterChar"/>
    <w:uiPriority w:val="99"/>
    <w:unhideWhenUsed/>
    <w:rsid w:val="00554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618</Words>
  <Characters>3716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361 Digital Systems and Computer Design Syllabus</dc:title>
  <dc:subject/>
  <dc:creator>EEAdmin</dc:creator>
  <cp:keywords>Syllabus, EE 361, Digital Systems and Computer Design</cp:keywords>
  <dc:description/>
  <cp:lastModifiedBy>J Akers</cp:lastModifiedBy>
  <cp:revision>8</cp:revision>
  <dcterms:created xsi:type="dcterms:W3CDTF">2021-01-09T19:37:00Z</dcterms:created>
  <dcterms:modified xsi:type="dcterms:W3CDTF">2021-07-28T03:31:00Z</dcterms:modified>
</cp:coreProperties>
</file>