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4785D" w14:textId="77777777" w:rsidR="002B7280" w:rsidRPr="002B7280" w:rsidRDefault="002B7280" w:rsidP="002B7280">
      <w:pPr>
        <w:keepNext/>
        <w:spacing w:before="240" w:after="60" w:line="240" w:lineRule="auto"/>
        <w:outlineLvl w:val="0"/>
        <w:rPr>
          <w:rFonts w:ascii="Times New Roman" w:eastAsia="Times New Roman" w:hAnsi="Times New Roman" w:cs="Times New Roman"/>
          <w:b/>
          <w:kern w:val="28"/>
          <w:szCs w:val="24"/>
          <w:lang w:eastAsia="en-US"/>
        </w:rPr>
      </w:pPr>
      <w:bookmarkStart w:id="0" w:name="_Hlk74575401"/>
      <w:bookmarkStart w:id="1" w:name="_GoBack"/>
      <w:bookmarkEnd w:id="1"/>
      <w:r w:rsidRPr="002B7280">
        <w:rPr>
          <w:rFonts w:ascii="Times New Roman" w:eastAsia="Times New Roman" w:hAnsi="Times New Roman" w:cs="Times New Roman"/>
          <w:b/>
          <w:kern w:val="28"/>
          <w:sz w:val="28"/>
          <w:szCs w:val="24"/>
          <w:lang w:eastAsia="en-US"/>
        </w:rPr>
        <w:t xml:space="preserve">EE 343 Introduction to Communication Systems </w:t>
      </w:r>
    </w:p>
    <w:p w14:paraId="48AA5795" w14:textId="77777777" w:rsidR="002B7280" w:rsidRPr="002B7280" w:rsidRDefault="002B7280" w:rsidP="002B7280">
      <w:pPr>
        <w:spacing w:after="120" w:line="240" w:lineRule="auto"/>
        <w:rPr>
          <w:rFonts w:ascii="Times New Roman" w:eastAsia="Times New Roman" w:hAnsi="Times New Roman" w:cs="Times New Roman"/>
          <w:b/>
          <w:sz w:val="24"/>
          <w:szCs w:val="20"/>
          <w:lang w:eastAsia="en-US"/>
        </w:rPr>
      </w:pPr>
    </w:p>
    <w:p w14:paraId="49EEDA20" w14:textId="77777777" w:rsidR="002B7280" w:rsidRPr="002B7280" w:rsidRDefault="002B7280" w:rsidP="002B7280">
      <w:pPr>
        <w:spacing w:after="120" w:line="240" w:lineRule="auto"/>
        <w:rPr>
          <w:rFonts w:ascii="Times New Roman" w:eastAsia="Times New Roman" w:hAnsi="Times New Roman" w:cs="Times New Roman"/>
          <w:sz w:val="24"/>
          <w:szCs w:val="20"/>
          <w:lang w:eastAsia="en-US"/>
        </w:rPr>
      </w:pPr>
      <w:r w:rsidRPr="002B7280">
        <w:rPr>
          <w:rFonts w:ascii="Times New Roman" w:eastAsia="Times New Roman" w:hAnsi="Times New Roman" w:cs="Times New Roman"/>
          <w:b/>
          <w:sz w:val="24"/>
          <w:szCs w:val="20"/>
          <w:lang w:eastAsia="en-US"/>
        </w:rPr>
        <w:t xml:space="preserve">Credits: </w:t>
      </w:r>
      <w:r w:rsidRPr="002B7280">
        <w:rPr>
          <w:rFonts w:ascii="Times New Roman" w:eastAsia="Times New Roman" w:hAnsi="Times New Roman" w:cs="Times New Roman"/>
          <w:sz w:val="24"/>
          <w:szCs w:val="20"/>
          <w:lang w:eastAsia="en-US"/>
        </w:rPr>
        <w:t xml:space="preserve"> 3</w:t>
      </w:r>
    </w:p>
    <w:p w14:paraId="6B32E626" w14:textId="7BA58D25" w:rsidR="002B7280" w:rsidRPr="004E5114" w:rsidRDefault="008751DB" w:rsidP="002B7280">
      <w:pPr>
        <w:spacing w:after="120" w:line="240" w:lineRule="auto"/>
        <w:rPr>
          <w:rFonts w:ascii="Times New Roman" w:eastAsia="Times New Roman" w:hAnsi="Times New Roman" w:cs="Times New Roman"/>
          <w:sz w:val="24"/>
          <w:szCs w:val="20"/>
          <w:lang w:eastAsia="en-US"/>
        </w:rPr>
      </w:pPr>
      <w:bookmarkStart w:id="2" w:name="_Hlk61045152"/>
      <w:bookmarkStart w:id="3" w:name="_Hlk61045094"/>
      <w:r w:rsidRPr="008751DB">
        <w:rPr>
          <w:rFonts w:ascii="Times New Roman" w:eastAsia="Times New Roman" w:hAnsi="Times New Roman" w:cs="Times New Roman"/>
          <w:b/>
          <w:sz w:val="24"/>
          <w:szCs w:val="20"/>
          <w:lang w:eastAsia="en-US"/>
        </w:rPr>
        <w:t xml:space="preserve">Categorization of credits: </w:t>
      </w:r>
      <w:r w:rsidRPr="008751DB">
        <w:rPr>
          <w:rFonts w:ascii="Times New Roman" w:eastAsia="Times New Roman" w:hAnsi="Times New Roman" w:cs="Times New Roman"/>
          <w:b/>
          <w:sz w:val="24"/>
          <w:szCs w:val="20"/>
          <w:lang w:eastAsia="en-US"/>
        </w:rPr>
        <w:tab/>
      </w:r>
      <w:r w:rsidRPr="004E5114">
        <w:rPr>
          <w:rFonts w:ascii="Times New Roman" w:eastAsia="Times New Roman" w:hAnsi="Times New Roman" w:cs="Times New Roman"/>
          <w:sz w:val="24"/>
          <w:szCs w:val="20"/>
          <w:lang w:eastAsia="en-US"/>
        </w:rPr>
        <w:t xml:space="preserve">engineering topic </w:t>
      </w:r>
      <w:bookmarkEnd w:id="2"/>
      <w:bookmarkEnd w:id="3"/>
    </w:p>
    <w:p w14:paraId="1AB4288F" w14:textId="6536A003" w:rsidR="002B7280" w:rsidRPr="002B7280" w:rsidRDefault="002B7280" w:rsidP="002B7280">
      <w:pPr>
        <w:widowControl w:val="0"/>
        <w:autoSpaceDE w:val="0"/>
        <w:autoSpaceDN w:val="0"/>
        <w:adjustRightInd w:val="0"/>
        <w:spacing w:after="120" w:line="240" w:lineRule="auto"/>
        <w:rPr>
          <w:rFonts w:ascii="Times New Roman" w:eastAsia="Calibri" w:hAnsi="Times New Roman" w:cs="Times New Roman"/>
          <w:sz w:val="24"/>
          <w:szCs w:val="20"/>
          <w:lang w:eastAsia="en-US"/>
        </w:rPr>
      </w:pPr>
      <w:r w:rsidRPr="002B7280">
        <w:rPr>
          <w:rFonts w:ascii="Times New Roman" w:eastAsia="Calibri" w:hAnsi="Times New Roman" w:cs="Times New Roman"/>
          <w:b/>
          <w:sz w:val="24"/>
          <w:szCs w:val="20"/>
          <w:lang w:eastAsia="en-US"/>
        </w:rPr>
        <w:t>Instructors:</w:t>
      </w:r>
      <w:r w:rsidRPr="002B7280">
        <w:rPr>
          <w:rFonts w:ascii="Times New Roman" w:eastAsia="Calibri" w:hAnsi="Times New Roman" w:cs="Times New Roman"/>
          <w:sz w:val="24"/>
          <w:szCs w:val="20"/>
          <w:lang w:eastAsia="en-US"/>
        </w:rPr>
        <w:t xml:space="preserve"> A. Kuh, A. Host-Madsen, N. Prasad Santhanam</w:t>
      </w:r>
    </w:p>
    <w:p w14:paraId="0C84A708" w14:textId="77777777" w:rsidR="002B7280" w:rsidRPr="002B7280" w:rsidRDefault="002B7280" w:rsidP="002B7280">
      <w:pPr>
        <w:widowControl w:val="0"/>
        <w:autoSpaceDE w:val="0"/>
        <w:autoSpaceDN w:val="0"/>
        <w:adjustRightInd w:val="0"/>
        <w:spacing w:after="120" w:line="240" w:lineRule="auto"/>
        <w:rPr>
          <w:rFonts w:ascii="Times New Roman" w:eastAsia="Calibri" w:hAnsi="Times New Roman" w:cs="Times New Roman"/>
          <w:sz w:val="24"/>
          <w:szCs w:val="20"/>
          <w:lang w:eastAsia="en-US"/>
        </w:rPr>
      </w:pPr>
    </w:p>
    <w:p w14:paraId="58089068" w14:textId="77777777" w:rsidR="002B7280" w:rsidRPr="002B7280" w:rsidRDefault="002B7280" w:rsidP="002B7280">
      <w:pPr>
        <w:tabs>
          <w:tab w:val="left" w:pos="288"/>
        </w:tabs>
        <w:spacing w:after="120" w:line="240" w:lineRule="auto"/>
        <w:rPr>
          <w:rFonts w:ascii="Times New Roman" w:eastAsia="Times New Roman" w:hAnsi="Times New Roman" w:cs="Times New Roman"/>
          <w:sz w:val="24"/>
          <w:szCs w:val="20"/>
          <w:lang w:eastAsia="en-US"/>
        </w:rPr>
      </w:pPr>
      <w:r w:rsidRPr="002B7280">
        <w:rPr>
          <w:rFonts w:ascii="Times New Roman" w:eastAsia="Times New Roman" w:hAnsi="Times New Roman" w:cs="Times New Roman"/>
          <w:b/>
          <w:sz w:val="24"/>
          <w:szCs w:val="20"/>
          <w:lang w:eastAsia="en-US"/>
        </w:rPr>
        <w:t xml:space="preserve">Text Book and Other Required Materials: </w:t>
      </w:r>
      <w:r w:rsidRPr="002B7280">
        <w:rPr>
          <w:rFonts w:ascii="Times New Roman" w:eastAsia="Times New Roman" w:hAnsi="Times New Roman" w:cs="Times New Roman"/>
          <w:sz w:val="24"/>
          <w:szCs w:val="20"/>
          <w:lang w:eastAsia="en-US"/>
        </w:rPr>
        <w:t>B. P. Lathi and Z. Ding, Modern Digital and Analog Communication Systems, Oxford University Press, 4th ed. 2009.</w:t>
      </w:r>
    </w:p>
    <w:p w14:paraId="5B98CFF4" w14:textId="77777777" w:rsidR="002B7280" w:rsidRPr="002B7280" w:rsidRDefault="002B7280" w:rsidP="002B7280">
      <w:pPr>
        <w:tabs>
          <w:tab w:val="left" w:pos="288"/>
        </w:tabs>
        <w:spacing w:after="120" w:line="240" w:lineRule="auto"/>
        <w:rPr>
          <w:rFonts w:ascii="Times New Roman" w:eastAsia="Times New Roman" w:hAnsi="Times New Roman" w:cs="Times New Roman"/>
          <w:sz w:val="24"/>
          <w:szCs w:val="20"/>
          <w:lang w:eastAsia="en-US"/>
        </w:rPr>
      </w:pPr>
    </w:p>
    <w:p w14:paraId="106EAC3E" w14:textId="77777777" w:rsidR="002B7280" w:rsidRPr="002B7280" w:rsidRDefault="002B7280" w:rsidP="002B7280">
      <w:pPr>
        <w:spacing w:after="120" w:line="240" w:lineRule="auto"/>
        <w:rPr>
          <w:rFonts w:ascii="Times New Roman" w:eastAsia="Times New Roman" w:hAnsi="Times New Roman" w:cs="Times New Roman"/>
          <w:sz w:val="24"/>
          <w:szCs w:val="20"/>
          <w:lang w:eastAsia="en-US"/>
        </w:rPr>
      </w:pPr>
      <w:r w:rsidRPr="002B7280">
        <w:rPr>
          <w:rFonts w:ascii="Times New Roman" w:eastAsia="Times New Roman" w:hAnsi="Times New Roman" w:cs="Times New Roman"/>
          <w:b/>
          <w:sz w:val="24"/>
          <w:szCs w:val="20"/>
          <w:lang w:eastAsia="en-US"/>
        </w:rPr>
        <w:t>Designation</w:t>
      </w:r>
      <w:r w:rsidRPr="002B7280">
        <w:rPr>
          <w:rFonts w:ascii="Times New Roman" w:eastAsia="Times New Roman" w:hAnsi="Times New Roman" w:cs="Times New Roman"/>
          <w:sz w:val="24"/>
          <w:szCs w:val="20"/>
          <w:lang w:eastAsia="en-US"/>
        </w:rPr>
        <w:t>:  Required for Systems Track students and elective for others.</w:t>
      </w:r>
    </w:p>
    <w:p w14:paraId="00D28FE2" w14:textId="77777777" w:rsidR="002B7280" w:rsidRPr="002B7280" w:rsidRDefault="002B7280" w:rsidP="002B7280">
      <w:pPr>
        <w:spacing w:after="120" w:line="240" w:lineRule="auto"/>
        <w:jc w:val="both"/>
        <w:rPr>
          <w:rFonts w:ascii="Times New Roman" w:eastAsia="Times New Roman" w:hAnsi="Times New Roman" w:cs="Times New Roman"/>
          <w:b/>
          <w:sz w:val="24"/>
          <w:szCs w:val="20"/>
          <w:lang w:eastAsia="en-US"/>
        </w:rPr>
      </w:pPr>
    </w:p>
    <w:p w14:paraId="28E67DE9" w14:textId="77777777" w:rsidR="002B7280" w:rsidRPr="002B7280" w:rsidRDefault="002B7280" w:rsidP="002B7280">
      <w:pPr>
        <w:spacing w:after="120" w:line="240" w:lineRule="auto"/>
        <w:jc w:val="both"/>
        <w:rPr>
          <w:rFonts w:ascii="Times New Roman" w:eastAsia="Times New Roman" w:hAnsi="Times New Roman" w:cs="Times New Roman"/>
          <w:sz w:val="24"/>
          <w:szCs w:val="20"/>
          <w:lang w:eastAsia="en-US"/>
        </w:rPr>
      </w:pPr>
      <w:r w:rsidRPr="002B7280">
        <w:rPr>
          <w:rFonts w:ascii="Times New Roman" w:eastAsia="Times New Roman" w:hAnsi="Times New Roman" w:cs="Times New Roman"/>
          <w:b/>
          <w:sz w:val="24"/>
          <w:szCs w:val="20"/>
          <w:lang w:eastAsia="en-US"/>
        </w:rPr>
        <w:t xml:space="preserve">Catalog Description:  </w:t>
      </w:r>
      <w:r w:rsidRPr="002B7280">
        <w:rPr>
          <w:rFonts w:ascii="Times New Roman" w:eastAsia="Times New Roman" w:hAnsi="Times New Roman" w:cs="Times New Roman"/>
          <w:sz w:val="24"/>
          <w:szCs w:val="20"/>
          <w:lang w:eastAsia="en-US"/>
        </w:rPr>
        <w:t>Experiments illustrating the basic principles of communication systems</w:t>
      </w:r>
    </w:p>
    <w:p w14:paraId="2D791EF3" w14:textId="77777777" w:rsidR="002B7280" w:rsidRPr="002B7280" w:rsidRDefault="002B7280" w:rsidP="002B7280">
      <w:pPr>
        <w:spacing w:after="120" w:line="240" w:lineRule="auto"/>
        <w:rPr>
          <w:rFonts w:ascii="Times New Roman" w:eastAsia="Times New Roman" w:hAnsi="Times New Roman" w:cs="Times New Roman"/>
          <w:sz w:val="24"/>
          <w:szCs w:val="20"/>
          <w:lang w:eastAsia="en-US"/>
        </w:rPr>
      </w:pPr>
    </w:p>
    <w:p w14:paraId="1AA52450" w14:textId="77777777" w:rsidR="002B7280" w:rsidRPr="002B7280" w:rsidRDefault="002B7280" w:rsidP="002B7280">
      <w:pPr>
        <w:spacing w:after="120" w:line="240" w:lineRule="auto"/>
        <w:rPr>
          <w:rFonts w:ascii="Times New Roman" w:eastAsia="Times New Roman" w:hAnsi="Times New Roman" w:cs="Times New Roman"/>
          <w:sz w:val="24"/>
          <w:szCs w:val="20"/>
          <w:lang w:eastAsia="en-US"/>
        </w:rPr>
      </w:pPr>
      <w:r w:rsidRPr="002B7280">
        <w:rPr>
          <w:rFonts w:ascii="Times New Roman" w:eastAsia="Times New Roman" w:hAnsi="Times New Roman" w:cs="Times New Roman"/>
          <w:b/>
          <w:sz w:val="24"/>
          <w:szCs w:val="20"/>
          <w:lang w:eastAsia="en-US"/>
        </w:rPr>
        <w:t>Pre-requisites:</w:t>
      </w:r>
      <w:r w:rsidRPr="002B7280">
        <w:rPr>
          <w:rFonts w:ascii="Times New Roman" w:eastAsia="Times New Roman" w:hAnsi="Times New Roman" w:cs="Times New Roman"/>
          <w:sz w:val="24"/>
          <w:szCs w:val="20"/>
          <w:lang w:eastAsia="en-US"/>
        </w:rPr>
        <w:t xml:space="preserve">  EE 315 Signal and Systems Analysis, EE 342 Probability and Statistics (corequisite), EE343L Communication Systems Lab (corequisite)</w:t>
      </w:r>
    </w:p>
    <w:p w14:paraId="4C6ECC98" w14:textId="77777777" w:rsidR="002B7280" w:rsidRPr="002B7280" w:rsidRDefault="002B7280" w:rsidP="002B7280">
      <w:pPr>
        <w:spacing w:after="120" w:line="240" w:lineRule="auto"/>
        <w:rPr>
          <w:rFonts w:ascii="Times New Roman" w:eastAsia="Times New Roman" w:hAnsi="Times New Roman" w:cs="Times New Roman"/>
          <w:sz w:val="24"/>
          <w:szCs w:val="20"/>
          <w:lang w:eastAsia="en-US"/>
        </w:rPr>
      </w:pPr>
    </w:p>
    <w:p w14:paraId="51ABB5E7" w14:textId="77777777" w:rsidR="002B7280" w:rsidRPr="002B7280" w:rsidRDefault="002B7280" w:rsidP="002B7280">
      <w:pPr>
        <w:spacing w:after="120" w:line="240" w:lineRule="auto"/>
        <w:rPr>
          <w:rFonts w:ascii="Times New Roman" w:eastAsia="Times New Roman" w:hAnsi="Times New Roman" w:cs="Times New Roman"/>
          <w:sz w:val="24"/>
          <w:szCs w:val="20"/>
          <w:lang w:eastAsia="en-US"/>
        </w:rPr>
      </w:pPr>
      <w:r w:rsidRPr="002B7280">
        <w:rPr>
          <w:rFonts w:ascii="Times New Roman" w:eastAsia="Times New Roman" w:hAnsi="Times New Roman" w:cs="Times New Roman"/>
          <w:b/>
          <w:sz w:val="24"/>
          <w:szCs w:val="20"/>
          <w:lang w:eastAsia="en-US"/>
        </w:rPr>
        <w:t xml:space="preserve">Class/Lab Schedule: </w:t>
      </w:r>
      <w:r w:rsidRPr="002B7280">
        <w:rPr>
          <w:rFonts w:ascii="Times New Roman" w:eastAsia="Times New Roman" w:hAnsi="Times New Roman" w:cs="Times New Roman"/>
          <w:sz w:val="24"/>
          <w:szCs w:val="20"/>
          <w:lang w:eastAsia="en-US"/>
        </w:rPr>
        <w:t xml:space="preserve">one 3 hour laboratory per week </w:t>
      </w:r>
    </w:p>
    <w:p w14:paraId="436E366F" w14:textId="77777777" w:rsidR="002B7280" w:rsidRPr="002B7280" w:rsidRDefault="002B7280" w:rsidP="002B7280">
      <w:pPr>
        <w:spacing w:after="120" w:line="240" w:lineRule="auto"/>
        <w:rPr>
          <w:rFonts w:ascii="Times New Roman" w:eastAsia="Times New Roman" w:hAnsi="Times New Roman" w:cs="Times New Roman"/>
          <w:sz w:val="24"/>
          <w:szCs w:val="20"/>
          <w:lang w:eastAsia="en-US"/>
        </w:rPr>
      </w:pPr>
    </w:p>
    <w:p w14:paraId="762B2028" w14:textId="77777777" w:rsidR="002B7280" w:rsidRPr="002B7280" w:rsidRDefault="002B7280" w:rsidP="002B7280">
      <w:pPr>
        <w:spacing w:after="120" w:line="240" w:lineRule="auto"/>
        <w:rPr>
          <w:rFonts w:ascii="Times New Roman" w:eastAsia="Times New Roman" w:hAnsi="Times New Roman" w:cs="Times New Roman"/>
          <w:b/>
          <w:sz w:val="24"/>
          <w:szCs w:val="20"/>
          <w:u w:val="single"/>
          <w:lang w:eastAsia="en-US"/>
        </w:rPr>
      </w:pPr>
      <w:r w:rsidRPr="002B7280">
        <w:rPr>
          <w:rFonts w:ascii="Times New Roman" w:eastAsia="Times New Roman" w:hAnsi="Times New Roman" w:cs="Times New Roman"/>
          <w:b/>
          <w:sz w:val="24"/>
          <w:szCs w:val="20"/>
          <w:lang w:eastAsia="en-US"/>
        </w:rPr>
        <w:t>Topics Covered:</w:t>
      </w:r>
      <w:r w:rsidRPr="002B7280">
        <w:rPr>
          <w:rFonts w:ascii="Times New Roman" w:eastAsia="Times New Roman" w:hAnsi="Times New Roman" w:cs="Times New Roman"/>
          <w:b/>
          <w:sz w:val="24"/>
          <w:szCs w:val="20"/>
          <w:u w:val="single"/>
          <w:lang w:eastAsia="en-US"/>
        </w:rPr>
        <w:t xml:space="preserve"> </w:t>
      </w:r>
      <w:r w:rsidRPr="002B7280">
        <w:rPr>
          <w:rFonts w:ascii="Times New Roman" w:eastAsia="Times New Roman" w:hAnsi="Times New Roman" w:cs="Times New Roman"/>
          <w:sz w:val="24"/>
          <w:szCs w:val="20"/>
          <w:lang w:eastAsia="en-US"/>
        </w:rPr>
        <w:t>The course gives an introduction to digital and analog communications.  This is done by applying techniques learned in EE 315 Signals and Systems Analysis and EE 342 Probability and Statistics.</w:t>
      </w:r>
    </w:p>
    <w:p w14:paraId="6F7D8495" w14:textId="77777777" w:rsidR="002B7280" w:rsidRPr="002B7280" w:rsidRDefault="002B7280" w:rsidP="002B7280">
      <w:pPr>
        <w:numPr>
          <w:ilvl w:val="1"/>
          <w:numId w:val="1"/>
        </w:numPr>
        <w:spacing w:before="100" w:beforeAutospacing="1" w:after="100" w:afterAutospacing="1" w:line="240" w:lineRule="auto"/>
        <w:ind w:left="720"/>
        <w:rPr>
          <w:rFonts w:ascii="Times New Roman" w:eastAsia="Times New Roman" w:hAnsi="Times New Roman" w:cs="Times New Roman"/>
          <w:sz w:val="24"/>
          <w:szCs w:val="20"/>
          <w:lang w:eastAsia="en-US"/>
        </w:rPr>
      </w:pPr>
      <w:r w:rsidRPr="002B7280">
        <w:rPr>
          <w:rFonts w:ascii="Times New Roman" w:eastAsia="Times New Roman" w:hAnsi="Times New Roman" w:cs="Times New Roman"/>
          <w:sz w:val="24"/>
          <w:szCs w:val="20"/>
          <w:lang w:eastAsia="en-US"/>
        </w:rPr>
        <w:t>Fourier Analysis, signal representation, and signal transmission: 3 weeks.</w:t>
      </w:r>
    </w:p>
    <w:p w14:paraId="3D543141" w14:textId="77777777" w:rsidR="002B7280" w:rsidRPr="002B7280" w:rsidRDefault="002B7280" w:rsidP="002B7280">
      <w:pPr>
        <w:numPr>
          <w:ilvl w:val="1"/>
          <w:numId w:val="1"/>
        </w:numPr>
        <w:spacing w:before="100" w:beforeAutospacing="1" w:after="100" w:afterAutospacing="1" w:line="240" w:lineRule="auto"/>
        <w:ind w:left="720"/>
        <w:rPr>
          <w:rFonts w:ascii="Times New Roman" w:eastAsia="Times New Roman" w:hAnsi="Times New Roman" w:cs="Times New Roman"/>
          <w:sz w:val="24"/>
          <w:szCs w:val="20"/>
          <w:lang w:eastAsia="en-US"/>
        </w:rPr>
      </w:pPr>
      <w:r w:rsidRPr="002B7280">
        <w:rPr>
          <w:rFonts w:ascii="Times New Roman" w:eastAsia="Times New Roman" w:hAnsi="Times New Roman" w:cs="Times New Roman"/>
          <w:sz w:val="24"/>
          <w:szCs w:val="20"/>
          <w:lang w:eastAsia="en-US"/>
        </w:rPr>
        <w:t>Ampllitude Modulation, Frequency Division Multiplexing: 2 weeks.</w:t>
      </w:r>
    </w:p>
    <w:p w14:paraId="61F25E75" w14:textId="77777777" w:rsidR="002B7280" w:rsidRPr="002B7280" w:rsidRDefault="002B7280" w:rsidP="002B7280">
      <w:pPr>
        <w:numPr>
          <w:ilvl w:val="1"/>
          <w:numId w:val="1"/>
        </w:numPr>
        <w:spacing w:before="100" w:beforeAutospacing="1" w:after="100" w:afterAutospacing="1" w:line="240" w:lineRule="auto"/>
        <w:ind w:left="720"/>
        <w:rPr>
          <w:rFonts w:ascii="Times New Roman" w:eastAsia="Times New Roman" w:hAnsi="Times New Roman" w:cs="Times New Roman"/>
          <w:sz w:val="24"/>
          <w:szCs w:val="20"/>
          <w:lang w:eastAsia="en-US"/>
        </w:rPr>
      </w:pPr>
      <w:r w:rsidRPr="002B7280">
        <w:rPr>
          <w:rFonts w:ascii="Times New Roman" w:eastAsia="Times New Roman" w:hAnsi="Times New Roman" w:cs="Times New Roman"/>
          <w:sz w:val="24"/>
          <w:szCs w:val="20"/>
          <w:lang w:eastAsia="en-US"/>
        </w:rPr>
        <w:t>Sampling, Time Division Multiplexing, and Quantization: 2 weeks.</w:t>
      </w:r>
    </w:p>
    <w:p w14:paraId="2A1E9229" w14:textId="77777777" w:rsidR="002B7280" w:rsidRPr="002B7280" w:rsidRDefault="002B7280" w:rsidP="002B7280">
      <w:pPr>
        <w:numPr>
          <w:ilvl w:val="1"/>
          <w:numId w:val="1"/>
        </w:numPr>
        <w:spacing w:before="100" w:beforeAutospacing="1" w:after="100" w:afterAutospacing="1" w:line="240" w:lineRule="auto"/>
        <w:ind w:left="720"/>
        <w:rPr>
          <w:rFonts w:ascii="Times New Roman" w:eastAsia="Times New Roman" w:hAnsi="Times New Roman" w:cs="Times New Roman"/>
          <w:sz w:val="24"/>
          <w:szCs w:val="20"/>
          <w:lang w:eastAsia="en-US"/>
        </w:rPr>
      </w:pPr>
      <w:r w:rsidRPr="002B7280">
        <w:rPr>
          <w:rFonts w:ascii="Times New Roman" w:eastAsia="Times New Roman" w:hAnsi="Times New Roman" w:cs="Times New Roman"/>
          <w:sz w:val="24"/>
          <w:szCs w:val="20"/>
          <w:lang w:eastAsia="en-US"/>
        </w:rPr>
        <w:t xml:space="preserve">Probability, Random Variables, Detection problem, Additive White Gaussian Noise: 1.5 weeks. </w:t>
      </w:r>
    </w:p>
    <w:p w14:paraId="71D9F8B2" w14:textId="77777777" w:rsidR="002B7280" w:rsidRPr="002B7280" w:rsidRDefault="002B7280" w:rsidP="002B7280">
      <w:pPr>
        <w:numPr>
          <w:ilvl w:val="1"/>
          <w:numId w:val="1"/>
        </w:numPr>
        <w:spacing w:before="100" w:beforeAutospacing="1" w:after="100" w:afterAutospacing="1" w:line="240" w:lineRule="auto"/>
        <w:ind w:left="720"/>
        <w:rPr>
          <w:rFonts w:ascii="Times New Roman" w:eastAsia="Times New Roman" w:hAnsi="Times New Roman" w:cs="Times New Roman"/>
          <w:sz w:val="24"/>
          <w:szCs w:val="20"/>
          <w:lang w:eastAsia="en-US"/>
        </w:rPr>
      </w:pPr>
      <w:r w:rsidRPr="002B7280">
        <w:rPr>
          <w:rFonts w:ascii="Times New Roman" w:eastAsia="Times New Roman" w:hAnsi="Times New Roman" w:cs="Times New Roman"/>
          <w:sz w:val="24"/>
          <w:szCs w:val="20"/>
          <w:lang w:eastAsia="en-US"/>
        </w:rPr>
        <w:t>Random processes, autocorrelation function, power spectral density, matched filter: 1.5 weeks.</w:t>
      </w:r>
    </w:p>
    <w:p w14:paraId="5226C1A5" w14:textId="77777777" w:rsidR="002B7280" w:rsidRPr="002B7280" w:rsidRDefault="002B7280" w:rsidP="002B7280">
      <w:pPr>
        <w:numPr>
          <w:ilvl w:val="1"/>
          <w:numId w:val="1"/>
        </w:numPr>
        <w:spacing w:before="100" w:beforeAutospacing="1" w:after="100" w:afterAutospacing="1" w:line="240" w:lineRule="auto"/>
        <w:ind w:left="720"/>
        <w:rPr>
          <w:rFonts w:ascii="Times New Roman" w:eastAsia="Times New Roman" w:hAnsi="Times New Roman" w:cs="Times New Roman"/>
          <w:sz w:val="24"/>
          <w:szCs w:val="20"/>
          <w:lang w:eastAsia="en-US"/>
        </w:rPr>
      </w:pPr>
      <w:r w:rsidRPr="002B7280">
        <w:rPr>
          <w:rFonts w:ascii="Times New Roman" w:eastAsia="Times New Roman" w:hAnsi="Times New Roman" w:cs="Times New Roman"/>
          <w:sz w:val="24"/>
          <w:szCs w:val="20"/>
          <w:lang w:eastAsia="en-US"/>
        </w:rPr>
        <w:t>Performance of Digital Communication Systems: 2 weeks.</w:t>
      </w:r>
    </w:p>
    <w:p w14:paraId="33DFAFE2" w14:textId="77777777" w:rsidR="002B7280" w:rsidRPr="002B7280" w:rsidRDefault="002B7280" w:rsidP="002B7280">
      <w:pPr>
        <w:numPr>
          <w:ilvl w:val="1"/>
          <w:numId w:val="1"/>
        </w:numPr>
        <w:spacing w:before="100" w:beforeAutospacing="1" w:after="100" w:afterAutospacing="1" w:line="240" w:lineRule="auto"/>
        <w:ind w:left="720"/>
        <w:rPr>
          <w:rFonts w:ascii="Times New Roman" w:eastAsia="Times New Roman" w:hAnsi="Times New Roman" w:cs="Times New Roman"/>
          <w:sz w:val="24"/>
          <w:szCs w:val="20"/>
          <w:lang w:eastAsia="en-US"/>
        </w:rPr>
      </w:pPr>
      <w:r w:rsidRPr="002B7280">
        <w:rPr>
          <w:rFonts w:ascii="Times New Roman" w:eastAsia="Times New Roman" w:hAnsi="Times New Roman" w:cs="Times New Roman"/>
          <w:sz w:val="24"/>
          <w:szCs w:val="20"/>
          <w:lang w:eastAsia="en-US"/>
        </w:rPr>
        <w:t>Digital Data Transmission, pulse shaping: 1 week.</w:t>
      </w:r>
    </w:p>
    <w:p w14:paraId="276B3BE2" w14:textId="77777777" w:rsidR="002B7280" w:rsidRPr="002B7280" w:rsidRDefault="002B7280" w:rsidP="002B7280">
      <w:pPr>
        <w:numPr>
          <w:ilvl w:val="1"/>
          <w:numId w:val="1"/>
        </w:numPr>
        <w:spacing w:before="100" w:beforeAutospacing="1" w:after="100" w:afterAutospacing="1" w:line="240" w:lineRule="auto"/>
        <w:ind w:left="720"/>
        <w:rPr>
          <w:rFonts w:ascii="Times New Roman" w:eastAsia="Times New Roman" w:hAnsi="Times New Roman" w:cs="Times New Roman"/>
          <w:sz w:val="24"/>
          <w:szCs w:val="20"/>
          <w:lang w:eastAsia="en-US"/>
        </w:rPr>
      </w:pPr>
      <w:r w:rsidRPr="002B7280">
        <w:rPr>
          <w:rFonts w:ascii="Times New Roman" w:eastAsia="Times New Roman" w:hAnsi="Times New Roman" w:cs="Times New Roman"/>
          <w:sz w:val="24"/>
          <w:szCs w:val="20"/>
          <w:lang w:eastAsia="en-US"/>
        </w:rPr>
        <w:t>Spread Spectrum Communications, Code Division Multiplexing: 1 week.</w:t>
      </w:r>
    </w:p>
    <w:p w14:paraId="57E50B37" w14:textId="77777777" w:rsidR="002B7280" w:rsidRPr="002B7280" w:rsidRDefault="002B7280" w:rsidP="002B7280">
      <w:pPr>
        <w:spacing w:after="120" w:line="240" w:lineRule="auto"/>
        <w:rPr>
          <w:rFonts w:ascii="Times New Roman" w:eastAsia="Times New Roman" w:hAnsi="Times New Roman" w:cs="Times New Roman"/>
          <w:sz w:val="24"/>
          <w:szCs w:val="20"/>
          <w:lang w:eastAsia="en-US"/>
        </w:rPr>
      </w:pPr>
      <w:r w:rsidRPr="002B7280">
        <w:rPr>
          <w:rFonts w:ascii="Times New Roman" w:eastAsia="Times New Roman" w:hAnsi="Times New Roman" w:cs="Times New Roman"/>
          <w:b/>
          <w:sz w:val="24"/>
          <w:szCs w:val="20"/>
          <w:lang w:eastAsia="en-US"/>
        </w:rPr>
        <w:t>Course Objectives and Their Relationship to Program Objectives:</w:t>
      </w:r>
    </w:p>
    <w:p w14:paraId="08EC2D14" w14:textId="77777777" w:rsidR="002B7280" w:rsidRPr="002B7280" w:rsidRDefault="002B7280" w:rsidP="002B7280">
      <w:pPr>
        <w:widowControl w:val="0"/>
        <w:autoSpaceDE w:val="0"/>
        <w:autoSpaceDN w:val="0"/>
        <w:adjustRightInd w:val="0"/>
        <w:spacing w:after="120" w:line="240" w:lineRule="auto"/>
        <w:rPr>
          <w:rFonts w:ascii="Times New Roman" w:eastAsia="Calibri" w:hAnsi="Times New Roman" w:cs="Times New Roman"/>
          <w:color w:val="000000"/>
          <w:sz w:val="24"/>
          <w:szCs w:val="20"/>
          <w:lang w:eastAsia="en-US"/>
        </w:rPr>
      </w:pPr>
      <w:r w:rsidRPr="002B7280">
        <w:rPr>
          <w:rFonts w:ascii="Times New Roman" w:eastAsia="Calibri" w:hAnsi="Times New Roman" w:cs="Times New Roman"/>
          <w:color w:val="000000"/>
          <w:sz w:val="24"/>
          <w:szCs w:val="20"/>
          <w:lang w:eastAsia="en-US"/>
        </w:rPr>
        <w:t>The student develops an understanding of the basic principles of digital and digital analog communication systems. The student applies knowledge of linear time invariant systems, Fourier analysis, and sampling theorem to study linear modulation, pulse amplitude modulation systems, pulse shaping, and spread spectrum systems. The student</w:t>
      </w:r>
      <w:r w:rsidRPr="002B7280">
        <w:rPr>
          <w:rFonts w:ascii="Times New Roman" w:eastAsia="Calibri" w:hAnsi="Times New Roman" w:cs="Times New Roman"/>
          <w:sz w:val="24"/>
          <w:szCs w:val="20"/>
          <w:lang w:eastAsia="en-US"/>
        </w:rPr>
        <w:t xml:space="preserve">s </w:t>
      </w:r>
      <w:r w:rsidRPr="002B7280">
        <w:rPr>
          <w:rFonts w:ascii="Times New Roman" w:eastAsia="Calibri" w:hAnsi="Times New Roman" w:cs="Times New Roman"/>
          <w:color w:val="000000"/>
          <w:sz w:val="24"/>
          <w:szCs w:val="20"/>
          <w:lang w:eastAsia="en-US"/>
        </w:rPr>
        <w:t xml:space="preserve">review probability theory and studies </w:t>
      </w:r>
      <w:r w:rsidRPr="002B7280">
        <w:rPr>
          <w:rFonts w:ascii="Times New Roman" w:eastAsia="Calibri" w:hAnsi="Times New Roman" w:cs="Times New Roman"/>
          <w:color w:val="000000"/>
          <w:sz w:val="24"/>
          <w:szCs w:val="20"/>
          <w:lang w:eastAsia="en-US"/>
        </w:rPr>
        <w:lastRenderedPageBreak/>
        <w:t>random processes to apply to digital communications (matched filters, performance of digital modulation systems). [Program Objectives this course addresses: 1, 2, 3 and 4.]</w:t>
      </w:r>
    </w:p>
    <w:p w14:paraId="678A018D" w14:textId="77777777" w:rsidR="002B7280" w:rsidRPr="002B7280" w:rsidRDefault="002B7280" w:rsidP="002B7280">
      <w:pPr>
        <w:widowControl w:val="0"/>
        <w:autoSpaceDE w:val="0"/>
        <w:autoSpaceDN w:val="0"/>
        <w:adjustRightInd w:val="0"/>
        <w:spacing w:after="120" w:line="240" w:lineRule="auto"/>
        <w:rPr>
          <w:rFonts w:ascii="Times New Roman" w:eastAsia="Calibri" w:hAnsi="Times New Roman" w:cs="Times New Roman"/>
          <w:sz w:val="24"/>
          <w:szCs w:val="20"/>
          <w:lang w:eastAsia="en-US"/>
        </w:rPr>
      </w:pPr>
    </w:p>
    <w:p w14:paraId="346A5B49" w14:textId="77777777" w:rsidR="002B7280" w:rsidRPr="002B7280" w:rsidRDefault="002B7280" w:rsidP="002B7280">
      <w:pPr>
        <w:spacing w:after="120" w:line="240" w:lineRule="auto"/>
        <w:rPr>
          <w:rFonts w:ascii="Times New Roman" w:eastAsia="Times New Roman" w:hAnsi="Times New Roman" w:cs="Times New Roman"/>
          <w:b/>
          <w:sz w:val="24"/>
          <w:szCs w:val="20"/>
          <w:lang w:eastAsia="en-US"/>
        </w:rPr>
      </w:pPr>
      <w:r w:rsidRPr="002B7280">
        <w:rPr>
          <w:rFonts w:ascii="Times New Roman" w:eastAsia="Times New Roman" w:hAnsi="Times New Roman" w:cs="Times New Roman"/>
          <w:b/>
          <w:sz w:val="24"/>
          <w:szCs w:val="20"/>
          <w:lang w:eastAsia="en-US"/>
        </w:rPr>
        <w:t>Course Outcomes and Their Relationship to Program Outcomes:</w:t>
      </w:r>
    </w:p>
    <w:p w14:paraId="6F3CC9EC" w14:textId="77DB036F" w:rsidR="002B7280" w:rsidRPr="002B7280" w:rsidRDefault="002B7280" w:rsidP="002B7280">
      <w:pPr>
        <w:widowControl w:val="0"/>
        <w:autoSpaceDE w:val="0"/>
        <w:autoSpaceDN w:val="0"/>
        <w:adjustRightInd w:val="0"/>
        <w:spacing w:after="120" w:line="240" w:lineRule="auto"/>
        <w:rPr>
          <w:rFonts w:ascii="Times New Roman" w:eastAsia="Calibri" w:hAnsi="Times New Roman" w:cs="Times New Roman"/>
          <w:sz w:val="24"/>
          <w:szCs w:val="20"/>
          <w:lang w:eastAsia="en-US"/>
        </w:rPr>
      </w:pPr>
      <w:r w:rsidRPr="002B7280">
        <w:rPr>
          <w:rFonts w:ascii="Times New Roman" w:eastAsia="Calibri" w:hAnsi="Times New Roman" w:cs="Times New Roman"/>
          <w:sz w:val="24"/>
          <w:szCs w:val="20"/>
          <w:lang w:eastAsia="en-US"/>
        </w:rPr>
        <w:t>The following are the course outcomes and the subset of Program Outcomes (numbered 1-</w:t>
      </w:r>
      <w:r w:rsidR="008751DB">
        <w:rPr>
          <w:rFonts w:ascii="Times New Roman" w:eastAsia="Calibri" w:hAnsi="Times New Roman" w:cs="Times New Roman"/>
          <w:sz w:val="24"/>
          <w:szCs w:val="20"/>
          <w:lang w:eastAsia="en-US"/>
        </w:rPr>
        <w:t>7</w:t>
      </w:r>
      <w:r w:rsidRPr="002B7280">
        <w:rPr>
          <w:rFonts w:ascii="Times New Roman" w:eastAsia="Calibri" w:hAnsi="Times New Roman" w:cs="Times New Roman"/>
          <w:sz w:val="24"/>
          <w:szCs w:val="20"/>
          <w:lang w:eastAsia="en-US"/>
        </w:rPr>
        <w:t xml:space="preserve"> in square braces "[ ]") they address:</w:t>
      </w:r>
    </w:p>
    <w:p w14:paraId="0A1B4ABD" w14:textId="6511635F" w:rsidR="002B7280" w:rsidRPr="002B7280" w:rsidRDefault="002B7280" w:rsidP="002B7280">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color w:val="000000"/>
          <w:sz w:val="24"/>
          <w:szCs w:val="20"/>
          <w:lang w:eastAsia="en-US"/>
        </w:rPr>
      </w:pPr>
      <w:r w:rsidRPr="002B7280">
        <w:rPr>
          <w:rFonts w:ascii="Times New Roman" w:eastAsia="Calibri" w:hAnsi="Times New Roman" w:cs="Times New Roman"/>
          <w:color w:val="000000"/>
          <w:sz w:val="24"/>
          <w:szCs w:val="20"/>
          <w:lang w:eastAsia="en-US"/>
        </w:rPr>
        <w:t>Review Fourier analysis, linear time invariant systems, and signal transmission. [1,</w:t>
      </w:r>
      <w:r w:rsidR="008751DB">
        <w:rPr>
          <w:rFonts w:ascii="Times New Roman" w:eastAsia="Calibri" w:hAnsi="Times New Roman" w:cs="Times New Roman"/>
          <w:color w:val="000000"/>
          <w:sz w:val="24"/>
          <w:szCs w:val="20"/>
          <w:lang w:eastAsia="en-US"/>
        </w:rPr>
        <w:t xml:space="preserve"> 2</w:t>
      </w:r>
      <w:r w:rsidRPr="002B7280">
        <w:rPr>
          <w:rFonts w:ascii="Times New Roman" w:eastAsia="Calibri" w:hAnsi="Times New Roman" w:cs="Times New Roman"/>
          <w:color w:val="000000"/>
          <w:sz w:val="24"/>
          <w:szCs w:val="20"/>
          <w:lang w:eastAsia="en-US"/>
        </w:rPr>
        <w:t xml:space="preserve">] </w:t>
      </w:r>
    </w:p>
    <w:p w14:paraId="540EECA1" w14:textId="2D1D90EE" w:rsidR="002B7280" w:rsidRPr="002B7280" w:rsidRDefault="002B7280" w:rsidP="002B7280">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color w:val="000000"/>
          <w:sz w:val="24"/>
          <w:szCs w:val="20"/>
          <w:lang w:eastAsia="en-US"/>
        </w:rPr>
      </w:pPr>
      <w:r w:rsidRPr="002B7280">
        <w:rPr>
          <w:rFonts w:ascii="Times New Roman" w:eastAsia="Calibri" w:hAnsi="Times New Roman" w:cs="Times New Roman"/>
          <w:color w:val="000000"/>
          <w:sz w:val="24"/>
          <w:szCs w:val="20"/>
          <w:lang w:eastAsia="en-US"/>
        </w:rPr>
        <w:t>Study amplitude modulation systems discussing advantages and disadvantages (power, bandwidth, transmitter and receiver complexity).</w:t>
      </w:r>
      <w:r w:rsidR="008751DB">
        <w:rPr>
          <w:rFonts w:ascii="Times New Roman" w:eastAsia="Calibri" w:hAnsi="Times New Roman" w:cs="Times New Roman"/>
          <w:color w:val="000000"/>
          <w:sz w:val="24"/>
          <w:szCs w:val="20"/>
          <w:lang w:eastAsia="en-US"/>
        </w:rPr>
        <w:t xml:space="preserve"> </w:t>
      </w:r>
      <w:r w:rsidRPr="002B7280">
        <w:rPr>
          <w:rFonts w:ascii="Times New Roman" w:eastAsia="Calibri" w:hAnsi="Times New Roman" w:cs="Times New Roman"/>
          <w:color w:val="000000"/>
          <w:sz w:val="24"/>
          <w:szCs w:val="20"/>
          <w:lang w:eastAsia="en-US"/>
        </w:rPr>
        <w:t>[1,</w:t>
      </w:r>
      <w:r w:rsidR="008751DB">
        <w:rPr>
          <w:rFonts w:ascii="Times New Roman" w:eastAsia="Calibri" w:hAnsi="Times New Roman" w:cs="Times New Roman"/>
          <w:color w:val="000000"/>
          <w:sz w:val="24"/>
          <w:szCs w:val="20"/>
          <w:lang w:eastAsia="en-US"/>
        </w:rPr>
        <w:t xml:space="preserve"> 2, 4</w:t>
      </w:r>
      <w:r w:rsidRPr="002B7280">
        <w:rPr>
          <w:rFonts w:ascii="Times New Roman" w:eastAsia="Calibri" w:hAnsi="Times New Roman" w:cs="Times New Roman"/>
          <w:color w:val="000000"/>
          <w:sz w:val="24"/>
          <w:szCs w:val="20"/>
          <w:lang w:eastAsia="en-US"/>
        </w:rPr>
        <w:t>]</w:t>
      </w:r>
    </w:p>
    <w:p w14:paraId="5B98D0A0" w14:textId="79AFE95F" w:rsidR="002B7280" w:rsidRPr="002B7280" w:rsidRDefault="002B7280" w:rsidP="002B7280">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Calibri" w:hAnsi="Times New Roman" w:cs="Times New Roman"/>
          <w:color w:val="000000"/>
          <w:sz w:val="24"/>
          <w:szCs w:val="20"/>
          <w:lang w:eastAsia="en-US"/>
        </w:rPr>
      </w:pPr>
      <w:r w:rsidRPr="002B7280">
        <w:rPr>
          <w:rFonts w:ascii="Times New Roman" w:eastAsia="Calibri" w:hAnsi="Times New Roman" w:cs="Times New Roman"/>
          <w:color w:val="000000"/>
          <w:sz w:val="24"/>
          <w:szCs w:val="20"/>
          <w:lang w:eastAsia="en-US"/>
        </w:rPr>
        <w:t>Study sampling theorem, quantization, and coding. Representation of analog signals by digital data. [1,</w:t>
      </w:r>
      <w:r w:rsidR="008751DB">
        <w:rPr>
          <w:rFonts w:ascii="Times New Roman" w:eastAsia="Calibri" w:hAnsi="Times New Roman" w:cs="Times New Roman"/>
          <w:color w:val="000000"/>
          <w:sz w:val="24"/>
          <w:szCs w:val="20"/>
          <w:lang w:eastAsia="en-US"/>
        </w:rPr>
        <w:t xml:space="preserve"> 2</w:t>
      </w:r>
      <w:r w:rsidRPr="002B7280">
        <w:rPr>
          <w:rFonts w:ascii="Times New Roman" w:eastAsia="Calibri" w:hAnsi="Times New Roman" w:cs="Times New Roman"/>
          <w:color w:val="000000"/>
          <w:sz w:val="24"/>
          <w:szCs w:val="20"/>
          <w:lang w:eastAsia="en-US"/>
        </w:rPr>
        <w:t xml:space="preserve">] </w:t>
      </w:r>
    </w:p>
    <w:p w14:paraId="108878CC" w14:textId="1ECB659B" w:rsidR="002B7280" w:rsidRPr="002B7280" w:rsidRDefault="002B7280" w:rsidP="002B7280">
      <w:pPr>
        <w:numPr>
          <w:ilvl w:val="0"/>
          <w:numId w:val="2"/>
        </w:numPr>
        <w:spacing w:after="0" w:line="240" w:lineRule="auto"/>
        <w:rPr>
          <w:rFonts w:ascii="Times New Roman" w:eastAsia="Calibri" w:hAnsi="Times New Roman" w:cs="Times New Roman"/>
          <w:color w:val="000000"/>
          <w:sz w:val="24"/>
          <w:szCs w:val="20"/>
          <w:lang w:eastAsia="en-US"/>
        </w:rPr>
      </w:pPr>
      <w:r w:rsidRPr="002B7280">
        <w:rPr>
          <w:rFonts w:ascii="Times New Roman" w:eastAsia="Calibri" w:hAnsi="Times New Roman" w:cs="Times New Roman"/>
          <w:color w:val="000000"/>
          <w:sz w:val="24"/>
          <w:szCs w:val="20"/>
          <w:lang w:eastAsia="en-US"/>
        </w:rPr>
        <w:t>Probability, random variables, random processes, Gaussian processes. [1,</w:t>
      </w:r>
      <w:r w:rsidR="008751DB">
        <w:rPr>
          <w:rFonts w:ascii="Times New Roman" w:eastAsia="Calibri" w:hAnsi="Times New Roman" w:cs="Times New Roman"/>
          <w:color w:val="000000"/>
          <w:sz w:val="24"/>
          <w:szCs w:val="20"/>
          <w:lang w:eastAsia="en-US"/>
        </w:rPr>
        <w:t xml:space="preserve"> 2</w:t>
      </w:r>
      <w:r w:rsidRPr="002B7280">
        <w:rPr>
          <w:rFonts w:ascii="Times New Roman" w:eastAsia="Calibri" w:hAnsi="Times New Roman" w:cs="Times New Roman"/>
          <w:color w:val="000000"/>
          <w:sz w:val="24"/>
          <w:szCs w:val="20"/>
          <w:lang w:eastAsia="en-US"/>
        </w:rPr>
        <w:t>]</w:t>
      </w:r>
    </w:p>
    <w:p w14:paraId="5E8EE873" w14:textId="76655705" w:rsidR="002B7280" w:rsidRPr="002B7280" w:rsidRDefault="002B7280" w:rsidP="002B7280">
      <w:pPr>
        <w:numPr>
          <w:ilvl w:val="0"/>
          <w:numId w:val="2"/>
        </w:numPr>
        <w:spacing w:after="0" w:line="240" w:lineRule="auto"/>
        <w:rPr>
          <w:rFonts w:ascii="Times New Roman" w:eastAsia="Calibri" w:hAnsi="Times New Roman" w:cs="Times New Roman"/>
          <w:color w:val="000000"/>
          <w:sz w:val="24"/>
          <w:szCs w:val="20"/>
          <w:lang w:eastAsia="en-US"/>
        </w:rPr>
      </w:pPr>
      <w:r w:rsidRPr="002B7280">
        <w:rPr>
          <w:rFonts w:ascii="Times New Roman" w:eastAsia="Calibri" w:hAnsi="Times New Roman" w:cs="Times New Roman"/>
          <w:color w:val="000000"/>
          <w:sz w:val="24"/>
          <w:szCs w:val="20"/>
          <w:lang w:eastAsia="en-US"/>
        </w:rPr>
        <w:t>Transmission of digital data, pulse shaping, inter-symbol interference. [</w:t>
      </w:r>
      <w:r w:rsidR="008751DB">
        <w:rPr>
          <w:rFonts w:ascii="Times New Roman" w:eastAsia="Calibri" w:hAnsi="Times New Roman" w:cs="Times New Roman"/>
          <w:color w:val="000000"/>
          <w:sz w:val="24"/>
          <w:szCs w:val="20"/>
          <w:lang w:eastAsia="en-US"/>
        </w:rPr>
        <w:t>1, 2, 4</w:t>
      </w:r>
      <w:r w:rsidRPr="002B7280">
        <w:rPr>
          <w:rFonts w:ascii="Times New Roman" w:eastAsia="Calibri" w:hAnsi="Times New Roman" w:cs="Times New Roman"/>
          <w:color w:val="000000"/>
          <w:sz w:val="24"/>
          <w:szCs w:val="20"/>
          <w:lang w:eastAsia="en-US"/>
        </w:rPr>
        <w:t xml:space="preserve">] </w:t>
      </w:r>
    </w:p>
    <w:p w14:paraId="2B78626A" w14:textId="123654ED" w:rsidR="002B7280" w:rsidRPr="002B7280" w:rsidRDefault="002B7280" w:rsidP="002B7280">
      <w:pPr>
        <w:numPr>
          <w:ilvl w:val="0"/>
          <w:numId w:val="2"/>
        </w:numPr>
        <w:spacing w:after="0" w:line="240" w:lineRule="auto"/>
        <w:rPr>
          <w:rFonts w:ascii="Times New Roman" w:eastAsia="Calibri" w:hAnsi="Times New Roman" w:cs="Times New Roman"/>
          <w:color w:val="000000"/>
          <w:sz w:val="24"/>
          <w:szCs w:val="20"/>
          <w:lang w:eastAsia="en-US"/>
        </w:rPr>
      </w:pPr>
      <w:r w:rsidRPr="002B7280">
        <w:rPr>
          <w:rFonts w:ascii="Times New Roman" w:eastAsia="Calibri" w:hAnsi="Times New Roman" w:cs="Times New Roman"/>
          <w:color w:val="000000"/>
          <w:sz w:val="24"/>
          <w:szCs w:val="20"/>
          <w:lang w:eastAsia="en-US"/>
        </w:rPr>
        <w:t>Performance of digital modulation systems (ASK, PSK, FSK, QAM). [</w:t>
      </w:r>
      <w:r w:rsidR="008751DB">
        <w:rPr>
          <w:rFonts w:ascii="Times New Roman" w:eastAsia="Calibri" w:hAnsi="Times New Roman" w:cs="Times New Roman"/>
          <w:color w:val="000000"/>
          <w:sz w:val="24"/>
          <w:szCs w:val="20"/>
          <w:lang w:eastAsia="en-US"/>
        </w:rPr>
        <w:t>1, 2, 4</w:t>
      </w:r>
      <w:r w:rsidRPr="002B7280">
        <w:rPr>
          <w:rFonts w:ascii="Times New Roman" w:eastAsia="Calibri" w:hAnsi="Times New Roman" w:cs="Times New Roman"/>
          <w:color w:val="000000"/>
          <w:sz w:val="24"/>
          <w:szCs w:val="20"/>
          <w:lang w:eastAsia="en-US"/>
        </w:rPr>
        <w:t>]</w:t>
      </w:r>
    </w:p>
    <w:p w14:paraId="44643FCB" w14:textId="28FDD693" w:rsidR="002B7280" w:rsidRPr="002B7280" w:rsidRDefault="002B7280" w:rsidP="002B7280">
      <w:pPr>
        <w:numPr>
          <w:ilvl w:val="0"/>
          <w:numId w:val="2"/>
        </w:numPr>
        <w:spacing w:after="0" w:line="240" w:lineRule="auto"/>
        <w:rPr>
          <w:rFonts w:ascii="Times New Roman" w:eastAsia="Calibri" w:hAnsi="Times New Roman" w:cs="Times New Roman"/>
          <w:color w:val="000000"/>
          <w:sz w:val="24"/>
          <w:szCs w:val="20"/>
          <w:lang w:eastAsia="en-US"/>
        </w:rPr>
      </w:pPr>
      <w:r w:rsidRPr="002B7280">
        <w:rPr>
          <w:rFonts w:ascii="Times New Roman" w:eastAsia="Calibri" w:hAnsi="Times New Roman" w:cs="Times New Roman"/>
          <w:color w:val="000000"/>
          <w:sz w:val="24"/>
          <w:szCs w:val="20"/>
          <w:lang w:eastAsia="en-US"/>
        </w:rPr>
        <w:t>Study spread spectrum system, code division multiplexing. [</w:t>
      </w:r>
      <w:r w:rsidR="008751DB">
        <w:rPr>
          <w:rFonts w:ascii="Times New Roman" w:eastAsia="Calibri" w:hAnsi="Times New Roman" w:cs="Times New Roman"/>
          <w:color w:val="000000"/>
          <w:sz w:val="24"/>
          <w:szCs w:val="20"/>
          <w:lang w:eastAsia="en-US"/>
        </w:rPr>
        <w:t>1, 2, 4</w:t>
      </w:r>
      <w:r w:rsidRPr="002B7280">
        <w:rPr>
          <w:rFonts w:ascii="Times New Roman" w:eastAsia="Calibri" w:hAnsi="Times New Roman" w:cs="Times New Roman"/>
          <w:color w:val="000000"/>
          <w:sz w:val="24"/>
          <w:szCs w:val="20"/>
          <w:lang w:eastAsia="en-US"/>
        </w:rPr>
        <w:t xml:space="preserve">] </w:t>
      </w:r>
    </w:p>
    <w:p w14:paraId="54F02CEE" w14:textId="77777777" w:rsidR="002B7280" w:rsidRPr="002B7280" w:rsidRDefault="002B7280" w:rsidP="002B7280">
      <w:pPr>
        <w:spacing w:after="120" w:line="240" w:lineRule="auto"/>
        <w:rPr>
          <w:rFonts w:ascii="Times New Roman" w:eastAsia="Times New Roman" w:hAnsi="Times New Roman" w:cs="Times New Roman"/>
          <w:sz w:val="24"/>
          <w:szCs w:val="20"/>
          <w:lang w:eastAsia="en-US"/>
        </w:rPr>
      </w:pPr>
    </w:p>
    <w:p w14:paraId="1CF88CAA" w14:textId="77777777" w:rsidR="002B7280" w:rsidRPr="002B7280" w:rsidRDefault="002B7280" w:rsidP="002B7280">
      <w:pPr>
        <w:widowControl w:val="0"/>
        <w:autoSpaceDE w:val="0"/>
        <w:autoSpaceDN w:val="0"/>
        <w:adjustRightInd w:val="0"/>
        <w:spacing w:after="120" w:line="240" w:lineRule="auto"/>
        <w:rPr>
          <w:rFonts w:ascii="Times New Roman" w:eastAsia="Calibri" w:hAnsi="Times New Roman" w:cs="Times New Roman"/>
          <w:b/>
          <w:bCs/>
          <w:sz w:val="24"/>
          <w:szCs w:val="20"/>
          <w:lang w:eastAsia="en-US"/>
        </w:rPr>
      </w:pPr>
      <w:r w:rsidRPr="002B7280">
        <w:rPr>
          <w:rFonts w:ascii="Times New Roman" w:eastAsia="Calibri" w:hAnsi="Times New Roman" w:cs="Times New Roman"/>
          <w:b/>
          <w:bCs/>
          <w:sz w:val="24"/>
          <w:szCs w:val="20"/>
          <w:lang w:eastAsia="en-US"/>
        </w:rPr>
        <w:t>Contribution of Course to Meeting the Professional Component</w:t>
      </w:r>
    </w:p>
    <w:p w14:paraId="0639264F" w14:textId="77777777" w:rsidR="002B7280" w:rsidRPr="002B7280" w:rsidRDefault="002B7280" w:rsidP="002B7280">
      <w:pPr>
        <w:widowControl w:val="0"/>
        <w:autoSpaceDE w:val="0"/>
        <w:autoSpaceDN w:val="0"/>
        <w:adjustRightInd w:val="0"/>
        <w:spacing w:after="120" w:line="240" w:lineRule="auto"/>
        <w:rPr>
          <w:rFonts w:ascii="Times New Roman" w:eastAsia="Calibri" w:hAnsi="Times New Roman" w:cs="Times New Roman"/>
          <w:sz w:val="24"/>
          <w:szCs w:val="20"/>
          <w:lang w:eastAsia="en-US"/>
        </w:rPr>
      </w:pPr>
      <w:r w:rsidRPr="002B7280">
        <w:rPr>
          <w:rFonts w:ascii="Times New Roman" w:eastAsia="Calibri" w:hAnsi="Times New Roman" w:cs="Times New Roman"/>
          <w:sz w:val="24"/>
          <w:szCs w:val="20"/>
          <w:lang w:eastAsia="en-US"/>
        </w:rPr>
        <w:t>Engineering topics: 100%</w:t>
      </w:r>
    </w:p>
    <w:p w14:paraId="597F624A" w14:textId="77777777" w:rsidR="002B7280" w:rsidRPr="002B7280" w:rsidRDefault="002B7280" w:rsidP="002B7280">
      <w:pPr>
        <w:widowControl w:val="0"/>
        <w:autoSpaceDE w:val="0"/>
        <w:autoSpaceDN w:val="0"/>
        <w:adjustRightInd w:val="0"/>
        <w:spacing w:after="120" w:line="240" w:lineRule="auto"/>
        <w:rPr>
          <w:rFonts w:ascii="Times New Roman" w:eastAsia="Calibri" w:hAnsi="Times New Roman" w:cs="Times New Roman"/>
          <w:sz w:val="24"/>
          <w:szCs w:val="20"/>
          <w:lang w:eastAsia="en-US"/>
        </w:rPr>
      </w:pPr>
    </w:p>
    <w:p w14:paraId="06EA9690" w14:textId="77777777" w:rsidR="002B7280" w:rsidRPr="002B7280" w:rsidRDefault="002B7280" w:rsidP="002B7280">
      <w:pPr>
        <w:widowControl w:val="0"/>
        <w:autoSpaceDE w:val="0"/>
        <w:autoSpaceDN w:val="0"/>
        <w:adjustRightInd w:val="0"/>
        <w:spacing w:after="120" w:line="240" w:lineRule="auto"/>
        <w:rPr>
          <w:rFonts w:ascii="Times New Roman" w:eastAsia="Calibri" w:hAnsi="Times New Roman" w:cs="Times New Roman"/>
          <w:b/>
          <w:bCs/>
          <w:sz w:val="24"/>
          <w:szCs w:val="20"/>
          <w:lang w:eastAsia="en-US"/>
        </w:rPr>
      </w:pPr>
      <w:r w:rsidRPr="002B7280">
        <w:rPr>
          <w:rFonts w:ascii="Times New Roman" w:eastAsia="Calibri" w:hAnsi="Times New Roman" w:cs="Times New Roman"/>
          <w:b/>
          <w:bCs/>
          <w:sz w:val="24"/>
          <w:szCs w:val="20"/>
          <w:lang w:eastAsia="en-US"/>
        </w:rPr>
        <w:t>Computer Usage:</w:t>
      </w:r>
    </w:p>
    <w:p w14:paraId="709ED871" w14:textId="77777777" w:rsidR="002B7280" w:rsidRPr="002B7280" w:rsidRDefault="002B7280" w:rsidP="002B7280">
      <w:pPr>
        <w:widowControl w:val="0"/>
        <w:autoSpaceDE w:val="0"/>
        <w:autoSpaceDN w:val="0"/>
        <w:adjustRightInd w:val="0"/>
        <w:spacing w:after="120" w:line="240" w:lineRule="auto"/>
        <w:rPr>
          <w:rFonts w:ascii="Times New Roman" w:eastAsia="Calibri" w:hAnsi="Times New Roman" w:cs="Times New Roman"/>
          <w:sz w:val="24"/>
          <w:szCs w:val="20"/>
          <w:lang w:eastAsia="en-US"/>
        </w:rPr>
      </w:pPr>
      <w:r w:rsidRPr="002B7280">
        <w:rPr>
          <w:rFonts w:ascii="Times New Roman" w:eastAsia="Calibri" w:hAnsi="Times New Roman" w:cs="Times New Roman"/>
          <w:sz w:val="24"/>
          <w:szCs w:val="20"/>
          <w:lang w:eastAsia="en-US"/>
        </w:rPr>
        <w:t>Students use MATLAB to design and simulate different communication systems and study signal and system properties.</w:t>
      </w:r>
    </w:p>
    <w:p w14:paraId="18E267DB" w14:textId="77777777" w:rsidR="002B7280" w:rsidRPr="002B7280" w:rsidRDefault="002B7280" w:rsidP="002B7280">
      <w:pPr>
        <w:widowControl w:val="0"/>
        <w:autoSpaceDE w:val="0"/>
        <w:autoSpaceDN w:val="0"/>
        <w:adjustRightInd w:val="0"/>
        <w:spacing w:after="120" w:line="240" w:lineRule="auto"/>
        <w:rPr>
          <w:rFonts w:ascii="Times New Roman" w:eastAsia="Calibri" w:hAnsi="Times New Roman" w:cs="Times New Roman"/>
          <w:sz w:val="24"/>
          <w:szCs w:val="20"/>
          <w:lang w:eastAsia="en-US"/>
        </w:rPr>
      </w:pPr>
    </w:p>
    <w:p w14:paraId="40B6F953" w14:textId="77777777" w:rsidR="002B7280" w:rsidRPr="002B7280" w:rsidRDefault="002B7280" w:rsidP="002B7280">
      <w:pPr>
        <w:widowControl w:val="0"/>
        <w:autoSpaceDE w:val="0"/>
        <w:autoSpaceDN w:val="0"/>
        <w:adjustRightInd w:val="0"/>
        <w:spacing w:after="120" w:line="240" w:lineRule="auto"/>
        <w:rPr>
          <w:rFonts w:ascii="Times New Roman" w:eastAsia="Calibri" w:hAnsi="Times New Roman" w:cs="Times New Roman"/>
          <w:b/>
          <w:bCs/>
          <w:sz w:val="24"/>
          <w:szCs w:val="20"/>
          <w:lang w:eastAsia="en-US"/>
        </w:rPr>
      </w:pPr>
      <w:r w:rsidRPr="002B7280">
        <w:rPr>
          <w:rFonts w:ascii="Times New Roman" w:eastAsia="Calibri" w:hAnsi="Times New Roman" w:cs="Times New Roman"/>
          <w:b/>
          <w:bCs/>
          <w:sz w:val="24"/>
          <w:szCs w:val="20"/>
          <w:lang w:eastAsia="en-US"/>
        </w:rPr>
        <w:t>Design Credits and Features:</w:t>
      </w:r>
    </w:p>
    <w:p w14:paraId="4687CAE8" w14:textId="77777777" w:rsidR="002B7280" w:rsidRPr="002B7280" w:rsidRDefault="002B7280" w:rsidP="002B7280">
      <w:pPr>
        <w:widowControl w:val="0"/>
        <w:autoSpaceDE w:val="0"/>
        <w:autoSpaceDN w:val="0"/>
        <w:adjustRightInd w:val="0"/>
        <w:spacing w:after="120" w:line="240" w:lineRule="auto"/>
        <w:rPr>
          <w:rFonts w:ascii="Times New Roman" w:eastAsia="Calibri" w:hAnsi="Times New Roman" w:cs="Times New Roman"/>
          <w:color w:val="000000"/>
          <w:sz w:val="24"/>
          <w:szCs w:val="20"/>
          <w:lang w:eastAsia="en-US"/>
        </w:rPr>
      </w:pPr>
      <w:r w:rsidRPr="002B7280">
        <w:rPr>
          <w:rFonts w:ascii="Times New Roman" w:eastAsia="Calibri" w:hAnsi="Times New Roman" w:cs="Times New Roman"/>
          <w:sz w:val="24"/>
          <w:szCs w:val="20"/>
          <w:lang w:eastAsia="en-US"/>
        </w:rPr>
        <w:t xml:space="preserve">EE 343 has 0.5 unit of design credit. </w:t>
      </w:r>
      <w:r w:rsidRPr="002B7280">
        <w:rPr>
          <w:rFonts w:ascii="Times New Roman" w:eastAsia="Calibri" w:hAnsi="Times New Roman" w:cs="Times New Roman"/>
          <w:color w:val="000000"/>
          <w:sz w:val="24"/>
          <w:szCs w:val="20"/>
          <w:lang w:eastAsia="en-US"/>
        </w:rPr>
        <w:t>In class, the instructor discusses tradeoffs between using different communication systems. In homework assignments students conduct analysis and simulate communication systems using MATLAB to investigate these tradeoffs.</w:t>
      </w:r>
    </w:p>
    <w:p w14:paraId="627FF361" w14:textId="77777777" w:rsidR="002B7280" w:rsidRPr="002B7280" w:rsidRDefault="002B7280" w:rsidP="002B7280">
      <w:pPr>
        <w:widowControl w:val="0"/>
        <w:autoSpaceDE w:val="0"/>
        <w:autoSpaceDN w:val="0"/>
        <w:adjustRightInd w:val="0"/>
        <w:spacing w:after="120" w:line="240" w:lineRule="auto"/>
        <w:rPr>
          <w:rFonts w:ascii="Times New Roman" w:eastAsia="Calibri" w:hAnsi="Times New Roman" w:cs="Times New Roman"/>
          <w:sz w:val="24"/>
          <w:szCs w:val="20"/>
          <w:lang w:eastAsia="en-US"/>
        </w:rPr>
      </w:pPr>
    </w:p>
    <w:p w14:paraId="7EBE4628" w14:textId="49C35494" w:rsidR="00393CA1" w:rsidRPr="009E7F1F" w:rsidRDefault="002B7280" w:rsidP="00393CA1">
      <w:pPr>
        <w:rPr>
          <w:rFonts w:ascii="Times New Roman" w:hAnsi="Times New Roman" w:cs="Times New Roman"/>
          <w:sz w:val="24"/>
        </w:rPr>
      </w:pPr>
      <w:r w:rsidRPr="002B7280">
        <w:rPr>
          <w:rFonts w:ascii="Times New Roman" w:eastAsia="Calibri" w:hAnsi="Times New Roman" w:cs="Times New Roman"/>
          <w:b/>
          <w:sz w:val="24"/>
          <w:szCs w:val="20"/>
          <w:lang w:eastAsia="en-US"/>
        </w:rPr>
        <w:t>Person(s) preparing syllabi and date:</w:t>
      </w:r>
      <w:r w:rsidRPr="002B7280">
        <w:rPr>
          <w:rFonts w:ascii="Times New Roman" w:eastAsia="Calibri" w:hAnsi="Times New Roman" w:cs="Times New Roman"/>
          <w:sz w:val="24"/>
          <w:szCs w:val="20"/>
          <w:lang w:eastAsia="en-US"/>
        </w:rPr>
        <w:t xml:space="preserve"> </w:t>
      </w:r>
      <w:r w:rsidRPr="002B7280">
        <w:rPr>
          <w:rFonts w:ascii="Times New Roman" w:eastAsia="Calibri" w:hAnsi="Times New Roman" w:cs="Times New Roman"/>
          <w:bCs/>
          <w:sz w:val="24"/>
          <w:szCs w:val="20"/>
          <w:lang w:eastAsia="en-US"/>
        </w:rPr>
        <w:t>A. Kuh Oct. 7, 2014</w:t>
      </w:r>
      <w:r w:rsidRPr="002B7280">
        <w:rPr>
          <w:rFonts w:ascii="Times New Roman" w:eastAsia="Calibri" w:hAnsi="Times New Roman" w:cs="Times New Roman"/>
          <w:sz w:val="24"/>
          <w:szCs w:val="20"/>
          <w:lang w:eastAsia="en-US"/>
        </w:rPr>
        <w:t xml:space="preserve">; </w:t>
      </w:r>
      <w:r w:rsidR="00393CA1" w:rsidRPr="009E7F1F">
        <w:rPr>
          <w:rFonts w:ascii="Times New Roman" w:hAnsi="Times New Roman" w:cs="Times New Roman"/>
          <w:sz w:val="24"/>
        </w:rPr>
        <w:t>Yingfei Dong</w:t>
      </w:r>
      <w:r w:rsidR="00393CA1">
        <w:rPr>
          <w:rFonts w:ascii="Times New Roman" w:hAnsi="Times New Roman" w:cs="Times New Roman"/>
          <w:sz w:val="24"/>
        </w:rPr>
        <w:t xml:space="preserve">, June 14, </w:t>
      </w:r>
      <w:r w:rsidR="00393CA1" w:rsidRPr="009E7F1F">
        <w:rPr>
          <w:rFonts w:ascii="Times New Roman" w:hAnsi="Times New Roman" w:cs="Times New Roman"/>
          <w:sz w:val="24"/>
        </w:rPr>
        <w:t>2021.</w:t>
      </w:r>
    </w:p>
    <w:p w14:paraId="61A8CCEB" w14:textId="1C90EC19" w:rsidR="002B7280" w:rsidRPr="002B7280" w:rsidRDefault="002B7280" w:rsidP="002B7280">
      <w:pPr>
        <w:widowControl w:val="0"/>
        <w:autoSpaceDE w:val="0"/>
        <w:autoSpaceDN w:val="0"/>
        <w:adjustRightInd w:val="0"/>
        <w:spacing w:after="120" w:line="240" w:lineRule="auto"/>
        <w:rPr>
          <w:rFonts w:ascii="Times New Roman" w:eastAsia="Calibri" w:hAnsi="Times New Roman" w:cs="Times New Roman"/>
          <w:sz w:val="24"/>
          <w:szCs w:val="20"/>
          <w:lang w:eastAsia="en-US"/>
        </w:rPr>
      </w:pPr>
    </w:p>
    <w:bookmarkEnd w:id="0"/>
    <w:p w14:paraId="23CA36CE" w14:textId="77777777" w:rsidR="004D1201" w:rsidRDefault="004D1201"/>
    <w:sectPr w:rsidR="004D120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0FDDC" w14:textId="77777777" w:rsidR="00CC182D" w:rsidRDefault="00CC182D" w:rsidP="00375826">
      <w:pPr>
        <w:spacing w:after="0" w:line="240" w:lineRule="auto"/>
      </w:pPr>
      <w:r>
        <w:separator/>
      </w:r>
    </w:p>
  </w:endnote>
  <w:endnote w:type="continuationSeparator" w:id="0">
    <w:p w14:paraId="3C98B134" w14:textId="77777777" w:rsidR="00CC182D" w:rsidRDefault="00CC182D" w:rsidP="00375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9F1DD" w14:textId="49785A29" w:rsidR="00375826" w:rsidRDefault="00375826" w:rsidP="00375826">
    <w:pPr>
      <w:pStyle w:val="Footer"/>
      <w:jc w:val="right"/>
    </w:pPr>
    <w:r w:rsidRPr="00375826">
      <w:t>(WCAG tagging, Jul 27,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025FF" w14:textId="77777777" w:rsidR="00CC182D" w:rsidRDefault="00CC182D" w:rsidP="00375826">
      <w:pPr>
        <w:spacing w:after="0" w:line="240" w:lineRule="auto"/>
      </w:pPr>
      <w:r>
        <w:separator/>
      </w:r>
    </w:p>
  </w:footnote>
  <w:footnote w:type="continuationSeparator" w:id="0">
    <w:p w14:paraId="1208D8E1" w14:textId="77777777" w:rsidR="00CC182D" w:rsidRDefault="00CC182D" w:rsidP="00375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2F73BF"/>
    <w:multiLevelType w:val="hybridMultilevel"/>
    <w:tmpl w:val="65A85460"/>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74C2725"/>
    <w:multiLevelType w:val="hybridMultilevel"/>
    <w:tmpl w:val="C004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280"/>
    <w:rsid w:val="002B7280"/>
    <w:rsid w:val="00375826"/>
    <w:rsid w:val="00393CA1"/>
    <w:rsid w:val="004D1201"/>
    <w:rsid w:val="004E5114"/>
    <w:rsid w:val="008751DB"/>
    <w:rsid w:val="00CC182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1DC48"/>
  <w15:chartTrackingRefBased/>
  <w15:docId w15:val="{9A5EE55A-304F-4BC1-8115-3E40B338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8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826"/>
  </w:style>
  <w:style w:type="paragraph" w:styleId="Footer">
    <w:name w:val="footer"/>
    <w:basedOn w:val="Normal"/>
    <w:link w:val="FooterChar"/>
    <w:uiPriority w:val="99"/>
    <w:unhideWhenUsed/>
    <w:rsid w:val="003758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479</Words>
  <Characters>3029</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 343 Introduction to Communication Systems Syllabus</dc:title>
  <dc:subject/>
  <dc:creator>EEAdmin</dc:creator>
  <cp:keywords>Syllabus, EE 343, Introduction to Communication Systems</cp:keywords>
  <dc:description/>
  <cp:lastModifiedBy>J Akers</cp:lastModifiedBy>
  <cp:revision>5</cp:revision>
  <dcterms:created xsi:type="dcterms:W3CDTF">2021-06-14T23:31:00Z</dcterms:created>
  <dcterms:modified xsi:type="dcterms:W3CDTF">2021-07-28T02:15:00Z</dcterms:modified>
</cp:coreProperties>
</file>