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80557" w14:textId="3E6AE7B5" w:rsidR="00DA6CDB" w:rsidRPr="00DA6CDB" w:rsidRDefault="00DA6CDB" w:rsidP="00DA6CD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bookmarkStart w:id="0" w:name="_GoBack"/>
      <w:bookmarkEnd w:id="0"/>
      <w:r w:rsidRPr="00DA6CD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 xml:space="preserve">EE 328L </w:t>
      </w:r>
      <w:r w:rsidR="002B4372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Microcircuit Fabrication</w:t>
      </w:r>
      <w:r w:rsidRPr="00DA6CD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 xml:space="preserve"> Lab</w:t>
      </w:r>
    </w:p>
    <w:p w14:paraId="7381BBB6" w14:textId="2647EE43" w:rsidR="00DA6CDB" w:rsidRDefault="00DA6CDB" w:rsidP="00DA6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8C3C35" w14:textId="77777777" w:rsidR="002B4372" w:rsidRPr="00DA6CDB" w:rsidRDefault="002B4372" w:rsidP="00DA6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30B1E8A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Credits:</w:t>
      </w: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1</w:t>
      </w:r>
    </w:p>
    <w:p w14:paraId="58CE9A0B" w14:textId="77777777" w:rsidR="002B4372" w:rsidRPr="000B5458" w:rsidRDefault="002B4372" w:rsidP="002B437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936DF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Categorization of credits: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engineering topic</w:t>
      </w:r>
    </w:p>
    <w:p w14:paraId="08F8706A" w14:textId="77777777" w:rsidR="002B4372" w:rsidRPr="000B5458" w:rsidRDefault="002B4372" w:rsidP="002B437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B5458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Instructors or course coordinator: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Aaron Ohta</w:t>
      </w:r>
    </w:p>
    <w:p w14:paraId="1681246A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Textbook and Other Required Materials: </w:t>
      </w:r>
    </w:p>
    <w:p w14:paraId="735EC182" w14:textId="566EB547" w:rsidR="00DA6CDB" w:rsidRPr="00DA6CDB" w:rsidRDefault="00DA6CDB" w:rsidP="00DA6C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Required</w:t>
      </w:r>
      <w:r w:rsid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:</w:t>
      </w: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“Silicon VLSI Technology,” by Plummer, Deal and Griffin (Prentice Hall).</w:t>
      </w:r>
    </w:p>
    <w:p w14:paraId="1532919D" w14:textId="77777777" w:rsidR="00DA6CDB" w:rsidRPr="00DA6CDB" w:rsidRDefault="00DA6CDB" w:rsidP="00DA6CD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References:   </w:t>
      </w:r>
    </w:p>
    <w:p w14:paraId="5008F167" w14:textId="77777777" w:rsidR="00DA6CDB" w:rsidRPr="00DA6CDB" w:rsidRDefault="00DA6CDB" w:rsidP="00DA6CD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“The Science and Engineering of Microelectronic Fabrication,” by Stephen A. Campbell (Oxford) </w:t>
      </w:r>
    </w:p>
    <w:p w14:paraId="0221CD32" w14:textId="77777777" w:rsidR="00DA6CDB" w:rsidRPr="00DA6CDB" w:rsidRDefault="00DA6CDB" w:rsidP="00DA6CDB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“Micromechanics and MEMS, Classic and Seminal Papers to 1990”, Edited by William Trimmer.</w:t>
      </w:r>
    </w:p>
    <w:p w14:paraId="038A73EE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Designation:</w:t>
      </w: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Elective</w:t>
      </w:r>
    </w:p>
    <w:p w14:paraId="718E295B" w14:textId="77777777" w:rsidR="00DA6CDB" w:rsidRPr="00DA6CDB" w:rsidRDefault="00DA6CDB" w:rsidP="00DA6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5D5753A" w14:textId="77777777" w:rsidR="00DA6CDB" w:rsidRPr="00DA6CDB" w:rsidRDefault="00DA6CDB" w:rsidP="00DA6C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Catalog Description:</w:t>
      </w:r>
    </w:p>
    <w:p w14:paraId="0F38D033" w14:textId="5FC69956" w:rsidR="00DA6CDB" w:rsidRPr="00DA6CDB" w:rsidRDefault="002B4372" w:rsidP="002B437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B4372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EE 328L Microcircuit Fabrication Lab (1) (1 3-hr Lab)</w:t>
      </w:r>
      <w:r w:rsidRP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Hands-on laboratory where students make various electronic and electromechanical micro-devices using IC technology. Devices are also tested and analyzed. Pre: 324 or consent. Co-requisite: 328.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DY</w:t>
      </w:r>
    </w:p>
    <w:p w14:paraId="1197F32C" w14:textId="7BE14F89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Pre-requisites:</w:t>
      </w: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EE 327 Theory and Design of IC Devices. </w:t>
      </w:r>
      <w:r w:rsidRPr="00DA6CD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Co-requisite:</w:t>
      </w: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EE 328 </w:t>
      </w:r>
      <w:r w:rsid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Microcircuit Fabrication</w:t>
      </w:r>
    </w:p>
    <w:p w14:paraId="191D145F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Class/Lab Schedule: </w:t>
      </w: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One 3-hour lab per week</w:t>
      </w:r>
    </w:p>
    <w:p w14:paraId="0FEE787F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  <w:r w:rsidRPr="00DA6CD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  <w:t xml:space="preserve"> </w:t>
      </w:r>
    </w:p>
    <w:p w14:paraId="4A916AFD" w14:textId="77777777" w:rsidR="00DA6CDB" w:rsidRPr="00DA6CDB" w:rsidRDefault="00DA6CDB" w:rsidP="00DA6C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CMOS IC processing techniques (1 week)</w:t>
      </w:r>
    </w:p>
    <w:p w14:paraId="47C2575B" w14:textId="77777777" w:rsidR="00DA6CDB" w:rsidRPr="00DA6CDB" w:rsidRDefault="00DA6CDB" w:rsidP="00DA6C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Clean room principles (2 weeks)</w:t>
      </w:r>
    </w:p>
    <w:p w14:paraId="059E2A09" w14:textId="77777777" w:rsidR="00DA6CDB" w:rsidRPr="00DA6CDB" w:rsidRDefault="00DA6CDB" w:rsidP="00DA6C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Lithography (2 weeks)</w:t>
      </w:r>
    </w:p>
    <w:p w14:paraId="1FBF44EF" w14:textId="77777777" w:rsidR="00DA6CDB" w:rsidRPr="00DA6CDB" w:rsidRDefault="00DA6CDB" w:rsidP="00DA6C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Oxidation (1 week)</w:t>
      </w:r>
    </w:p>
    <w:p w14:paraId="07C43801" w14:textId="77777777" w:rsidR="00DA6CDB" w:rsidRPr="00DA6CDB" w:rsidRDefault="00DA6CDB" w:rsidP="00DA6C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Doping Techniques (1 week)</w:t>
      </w:r>
    </w:p>
    <w:p w14:paraId="0DA5342A" w14:textId="77777777" w:rsidR="00DA6CDB" w:rsidRPr="00DA6CDB" w:rsidRDefault="00DA6CDB" w:rsidP="00DA6C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Thin Film Deposition (1 week)</w:t>
      </w:r>
    </w:p>
    <w:p w14:paraId="15CEF2C5" w14:textId="77777777" w:rsidR="00DA6CDB" w:rsidRPr="00DA6CDB" w:rsidRDefault="00DA6CDB" w:rsidP="00DA6C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Etching (1 week)</w:t>
      </w:r>
    </w:p>
    <w:p w14:paraId="3F443C4B" w14:textId="77777777" w:rsidR="00DA6CDB" w:rsidRPr="00DA6CDB" w:rsidRDefault="00DA6CDB" w:rsidP="00DA6C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Back-End Technology (2 weeks)</w:t>
      </w:r>
    </w:p>
    <w:p w14:paraId="37C9E316" w14:textId="77777777" w:rsidR="00DA6CDB" w:rsidRPr="00DA6CDB" w:rsidRDefault="00DA6CDB" w:rsidP="00DA6C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MEMS (2 weeks)</w:t>
      </w:r>
    </w:p>
    <w:p w14:paraId="571994AA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0B691727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Objectives and Relationship to Program Objectives:</w:t>
      </w:r>
    </w:p>
    <w:p w14:paraId="59A9DB07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A student should demonstrate ability in (i) IC processing techniques (ii) MEMS techniques, (iii) use of lab equipment, (iv) and design of experiments and analysis of data. [Program Objective</w:t>
      </w:r>
      <w:r w:rsidR="00E85D5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s this course addresses: 1, 2, 4 </w:t>
      </w: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64448DA8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34FB585F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Outcomes and Their Relationship to Program Outcomes</w:t>
      </w:r>
    </w:p>
    <w:p w14:paraId="297A1565" w14:textId="3E138844" w:rsidR="00DA6CDB" w:rsidRPr="00DA6CDB" w:rsidRDefault="00DA6CDB" w:rsidP="002B4372">
      <w:pPr>
        <w:spacing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The following are the course outcomes and the subset of Program Outcomes (numbered 1-</w:t>
      </w:r>
      <w:r w:rsid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7</w:t>
      </w: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in square braces "[ ]") they address: </w:t>
      </w:r>
    </w:p>
    <w:p w14:paraId="4A7BDE68" w14:textId="26E6CB10" w:rsidR="002B4372" w:rsidRDefault="00DA6CDB" w:rsidP="002B43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Design fabrication processes to realize semiconductor and electromechanical functions. </w:t>
      </w:r>
      <w:r w:rsid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[1, 3, 6</w:t>
      </w:r>
      <w:r w:rsidRP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7B78FE60" w14:textId="7F08ED90" w:rsidR="002B4372" w:rsidRDefault="00DA6CDB" w:rsidP="002B43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the relationship between material science, chemistry, semiconductor theory, mechanical engineering, circuit theory, circuit layout, and processing techniques. [1]</w:t>
      </w:r>
    </w:p>
    <w:p w14:paraId="15053639" w14:textId="7E8B7B76" w:rsidR="002B4372" w:rsidRDefault="00DA6CDB" w:rsidP="002B43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Use of processes, fabrication tools and clean-rooms. [</w:t>
      </w:r>
      <w:r w:rsid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1, 6, 7</w:t>
      </w:r>
      <w:r w:rsid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P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66313DA7" w14:textId="079C5158" w:rsidR="002B4372" w:rsidRDefault="00DA6CDB" w:rsidP="002B43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Characterize process outcomes. [</w:t>
      </w:r>
      <w:r w:rsid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1, 6</w:t>
      </w:r>
      <w:r w:rsidRP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16A3A746" w14:textId="5B85AE19" w:rsidR="00DA6CDB" w:rsidRPr="002B4372" w:rsidRDefault="00DA6CDB" w:rsidP="002B43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Communicate solutions to fabrication challenges to others. [</w:t>
      </w:r>
      <w:r w:rsid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2, 3, 4, 6</w:t>
      </w:r>
      <w:r w:rsidRP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1F54F17D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18C0FFB6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Contribution of Course to Meeting the Professional Component</w:t>
      </w:r>
    </w:p>
    <w:p w14:paraId="3F1E9E8B" w14:textId="354F7E4C" w:rsidR="00DA6CDB" w:rsidRPr="00DA6CDB" w:rsidRDefault="00DA6CDB" w:rsidP="002B4372">
      <w:pPr>
        <w:spacing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Engineering topics:  100%</w:t>
      </w:r>
    </w:p>
    <w:p w14:paraId="14B50188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F08795F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</w:t>
      </w:r>
    </w:p>
    <w:p w14:paraId="03252FD8" w14:textId="77777777" w:rsidR="00DA6CDB" w:rsidRPr="00DA6CDB" w:rsidRDefault="00DA6CDB" w:rsidP="002B4372">
      <w:pPr>
        <w:spacing w:after="12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Computers are used for mask designs and MEMS simulations and presentation preparation in about 80% of assignments.</w:t>
      </w:r>
    </w:p>
    <w:p w14:paraId="44A92E89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96B1909" w14:textId="77777777" w:rsidR="00DA6CDB" w:rsidRPr="00DA6CDB" w:rsidRDefault="00DA6CDB" w:rsidP="00DA6C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Design Credits and Features:  </w:t>
      </w:r>
    </w:p>
    <w:p w14:paraId="0CAC41E5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1 design credit. Device design and relationship to layout, materials and processes available, and design of process flows.</w:t>
      </w:r>
    </w:p>
    <w:p w14:paraId="47689694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26581F0" w14:textId="683E940F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DA6CDB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Person Preparing Syllabus and Date:</w:t>
      </w: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</w:t>
      </w:r>
      <w:r w:rsid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V.</w:t>
      </w: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Lubecke, </w:t>
      </w:r>
      <w:r w:rsid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Oct. 7, </w:t>
      </w:r>
      <w:r w:rsidRPr="00DA6CDB">
        <w:rPr>
          <w:rFonts w:ascii="Times New Roman" w:eastAsia="Times New Roman" w:hAnsi="Times New Roman" w:cs="Times New Roman"/>
          <w:sz w:val="24"/>
          <w:szCs w:val="20"/>
          <w:lang w:eastAsia="en-US"/>
        </w:rPr>
        <w:t>2014</w:t>
      </w:r>
      <w:r w:rsidR="002B4372">
        <w:rPr>
          <w:rFonts w:ascii="Times New Roman" w:eastAsia="Times New Roman" w:hAnsi="Times New Roman" w:cs="Times New Roman"/>
          <w:sz w:val="24"/>
          <w:szCs w:val="20"/>
          <w:lang w:eastAsia="en-US"/>
        </w:rPr>
        <w:t>. Modified by A. Ohta, Jan. 14, 2021.</w:t>
      </w:r>
    </w:p>
    <w:p w14:paraId="5B368351" w14:textId="77777777" w:rsidR="00DA6CDB" w:rsidRPr="00DA6CDB" w:rsidRDefault="00DA6CDB" w:rsidP="00DA6C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5589DEE" w14:textId="77777777" w:rsidR="004D1201" w:rsidRDefault="004D1201"/>
    <w:sectPr w:rsidR="004D12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9FF7D" w14:textId="77777777" w:rsidR="009D67D0" w:rsidRDefault="009D67D0" w:rsidP="00302179">
      <w:pPr>
        <w:spacing w:after="0" w:line="240" w:lineRule="auto"/>
      </w:pPr>
      <w:r>
        <w:separator/>
      </w:r>
    </w:p>
  </w:endnote>
  <w:endnote w:type="continuationSeparator" w:id="0">
    <w:p w14:paraId="2EFFCD48" w14:textId="77777777" w:rsidR="009D67D0" w:rsidRDefault="009D67D0" w:rsidP="0030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97A65" w14:textId="7A005564" w:rsidR="00302179" w:rsidRDefault="00302179" w:rsidP="00302179">
    <w:pPr>
      <w:pStyle w:val="Footer"/>
      <w:jc w:val="right"/>
    </w:pPr>
    <w:r w:rsidRPr="00302179"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4BA9B" w14:textId="77777777" w:rsidR="009D67D0" w:rsidRDefault="009D67D0" w:rsidP="00302179">
      <w:pPr>
        <w:spacing w:after="0" w:line="240" w:lineRule="auto"/>
      </w:pPr>
      <w:r>
        <w:separator/>
      </w:r>
    </w:p>
  </w:footnote>
  <w:footnote w:type="continuationSeparator" w:id="0">
    <w:p w14:paraId="04D20561" w14:textId="77777777" w:rsidR="009D67D0" w:rsidRDefault="009D67D0" w:rsidP="00302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846"/>
    <w:multiLevelType w:val="hybridMultilevel"/>
    <w:tmpl w:val="BA5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295F"/>
    <w:multiLevelType w:val="singleLevel"/>
    <w:tmpl w:val="27C41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490505D6"/>
    <w:multiLevelType w:val="hybridMultilevel"/>
    <w:tmpl w:val="3E048134"/>
    <w:lvl w:ilvl="0" w:tplc="D43457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A62B90"/>
    <w:multiLevelType w:val="singleLevel"/>
    <w:tmpl w:val="27C41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CDB"/>
    <w:rsid w:val="002B4372"/>
    <w:rsid w:val="00302179"/>
    <w:rsid w:val="004D1201"/>
    <w:rsid w:val="009D67D0"/>
    <w:rsid w:val="00B442D2"/>
    <w:rsid w:val="00DA6CDB"/>
    <w:rsid w:val="00E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E8629"/>
  <w15:chartTrackingRefBased/>
  <w15:docId w15:val="{4C981C2C-10A2-426F-B843-BA829AC5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179"/>
  </w:style>
  <w:style w:type="paragraph" w:styleId="Footer">
    <w:name w:val="footer"/>
    <w:basedOn w:val="Normal"/>
    <w:link w:val="FooterChar"/>
    <w:uiPriority w:val="99"/>
    <w:unhideWhenUsed/>
    <w:rsid w:val="00302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2208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328L Physical Electronics Lab Syllabus</dc:title>
  <dc:subject/>
  <dc:creator>EEAdmin</dc:creator>
  <cp:keywords>Syllabus, EE 328L, Physical Electronics Lab</cp:keywords>
  <dc:description/>
  <cp:lastModifiedBy>J Akers</cp:lastModifiedBy>
  <cp:revision>5</cp:revision>
  <dcterms:created xsi:type="dcterms:W3CDTF">2015-06-26T00:00:00Z</dcterms:created>
  <dcterms:modified xsi:type="dcterms:W3CDTF">2021-07-28T02:11:00Z</dcterms:modified>
</cp:coreProperties>
</file>