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D9054" w14:textId="2D12D611" w:rsidR="004632EA" w:rsidRPr="004632EA" w:rsidRDefault="004632EA" w:rsidP="004632E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bookmarkStart w:id="0" w:name="_GoBack"/>
      <w:bookmarkEnd w:id="0"/>
      <w:r w:rsidRPr="004632EA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 xml:space="preserve">EE 323  Microelectronic Circuits I </w:t>
      </w:r>
    </w:p>
    <w:p w14:paraId="1E96CFDE" w14:textId="77777777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1AB139F6" w14:textId="2D91AAA3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632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Credits: </w:t>
      </w:r>
      <w:r w:rsidRPr="004632E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3868C4">
        <w:rPr>
          <w:rFonts w:ascii="Times New Roman" w:eastAsia="Times New Roman" w:hAnsi="Times New Roman" w:cs="Times New Roman"/>
          <w:sz w:val="24"/>
          <w:szCs w:val="20"/>
          <w:lang w:eastAsia="en-US"/>
        </w:rPr>
        <w:t>3</w:t>
      </w:r>
    </w:p>
    <w:p w14:paraId="13F15FBB" w14:textId="77777777" w:rsidR="00466AA1" w:rsidRPr="000B5458" w:rsidRDefault="00466AA1" w:rsidP="00466A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936DF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Categorization of credits: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engineering topic</w:t>
      </w:r>
    </w:p>
    <w:p w14:paraId="2F1BEF5A" w14:textId="0CDBE8EB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632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Instructors or course coordinator:</w:t>
      </w:r>
      <w:r w:rsidRPr="004632E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466AA1">
        <w:rPr>
          <w:rFonts w:ascii="Times New Roman" w:eastAsia="Times New Roman" w:hAnsi="Times New Roman" w:cs="Times New Roman"/>
          <w:sz w:val="24"/>
          <w:szCs w:val="20"/>
          <w:lang w:eastAsia="en-US"/>
        </w:rPr>
        <w:t>Aaron Ohta</w:t>
      </w:r>
    </w:p>
    <w:p w14:paraId="5DBA1B5F" w14:textId="22904886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632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Text</w:t>
      </w:r>
      <w:r w:rsidR="00466AA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b</w:t>
      </w:r>
      <w:r w:rsidRPr="004632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ook and Other Required Materials: </w:t>
      </w:r>
    </w:p>
    <w:p w14:paraId="47B8F6E2" w14:textId="0F7C9561" w:rsidR="004632EA" w:rsidRPr="004632EA" w:rsidRDefault="003868C4" w:rsidP="004632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868C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A.S. Sedra &amp; K.C. Smith, </w:t>
      </w:r>
      <w:r w:rsidRPr="003868C4">
        <w:rPr>
          <w:rFonts w:ascii="Times New Roman" w:eastAsia="Times New Roman" w:hAnsi="Times New Roman" w:cs="Times New Roman"/>
          <w:i/>
          <w:iCs/>
          <w:sz w:val="24"/>
          <w:szCs w:val="20"/>
          <w:lang w:eastAsia="en-US"/>
        </w:rPr>
        <w:t>Microelectronic Circuits</w:t>
      </w:r>
      <w:r w:rsidRPr="003868C4">
        <w:rPr>
          <w:rFonts w:ascii="Times New Roman" w:eastAsia="Times New Roman" w:hAnsi="Times New Roman" w:cs="Times New Roman"/>
          <w:sz w:val="24"/>
          <w:szCs w:val="20"/>
          <w:lang w:eastAsia="en-US"/>
        </w:rPr>
        <w:t>, 7th edition. New York: Oxford University Press, 2015.</w:t>
      </w:r>
    </w:p>
    <w:p w14:paraId="53D6DCF4" w14:textId="77777777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632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Designation</w:t>
      </w:r>
      <w:r w:rsidRPr="004632EA">
        <w:rPr>
          <w:rFonts w:ascii="Times New Roman" w:eastAsia="Times New Roman" w:hAnsi="Times New Roman" w:cs="Times New Roman"/>
          <w:sz w:val="24"/>
          <w:szCs w:val="20"/>
          <w:lang w:eastAsia="en-US"/>
        </w:rPr>
        <w:t>:  Required</w:t>
      </w:r>
    </w:p>
    <w:p w14:paraId="74E755CD" w14:textId="39088A6A" w:rsidR="004632EA" w:rsidRPr="004632EA" w:rsidRDefault="004632EA" w:rsidP="003868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632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Catalog Description:</w:t>
      </w:r>
      <w:r w:rsidRPr="004632E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3868C4" w:rsidRPr="003868C4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EE 323 Microelectronic Circuits I (3)</w:t>
      </w:r>
      <w:r w:rsidR="003868C4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 xml:space="preserve"> </w:t>
      </w:r>
      <w:r w:rsidR="003868C4" w:rsidRPr="003868C4">
        <w:rPr>
          <w:rFonts w:ascii="Times New Roman" w:eastAsia="Times New Roman" w:hAnsi="Times New Roman" w:cs="Times New Roman"/>
          <w:sz w:val="24"/>
          <w:szCs w:val="20"/>
          <w:lang w:eastAsia="en-US"/>
        </w:rPr>
        <w:t>Semiconductor structures, operating principles and characteristics of diodes and amplifying devices. Their application as circuit elements in building basic digital, analog, and integrated circuit subsystems. Pre: 213. DP</w:t>
      </w:r>
    </w:p>
    <w:p w14:paraId="69D39F84" w14:textId="17B2C686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632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Pre- or Co-requisites:</w:t>
      </w:r>
      <w:r w:rsidRPr="004632E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Pre-req: EE 213 (Basic Circuit Analysis II).</w:t>
      </w:r>
    </w:p>
    <w:p w14:paraId="769B8981" w14:textId="3E3BC1CF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632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Class/Lab Schedule: </w:t>
      </w:r>
      <w:r w:rsidRPr="004632EA">
        <w:rPr>
          <w:rFonts w:ascii="Times New Roman" w:eastAsia="Times New Roman" w:hAnsi="Times New Roman" w:cs="Times New Roman"/>
          <w:sz w:val="24"/>
          <w:szCs w:val="20"/>
          <w:lang w:eastAsia="en-US"/>
        </w:rPr>
        <w:t>3</w:t>
      </w:r>
      <w:r w:rsidR="003868C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lecture hours </w:t>
      </w:r>
      <w:r w:rsidRPr="004632EA">
        <w:rPr>
          <w:rFonts w:ascii="Times New Roman" w:eastAsia="Times New Roman" w:hAnsi="Times New Roman" w:cs="Times New Roman"/>
          <w:sz w:val="24"/>
          <w:szCs w:val="20"/>
          <w:lang w:eastAsia="en-US"/>
        </w:rPr>
        <w:t>per week.</w:t>
      </w:r>
    </w:p>
    <w:p w14:paraId="6C7C3DAF" w14:textId="77777777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</w:pPr>
      <w:r w:rsidRPr="004632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Topics Covered:</w:t>
      </w:r>
      <w:r w:rsidRPr="004632E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  <w:t xml:space="preserve"> </w:t>
      </w:r>
    </w:p>
    <w:p w14:paraId="0221B6D2" w14:textId="77777777" w:rsidR="003868C4" w:rsidRDefault="003868C4" w:rsidP="003868C4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868C4">
        <w:rPr>
          <w:rFonts w:ascii="Times New Roman" w:eastAsia="Times New Roman" w:hAnsi="Times New Roman" w:cs="Times New Roman"/>
          <w:sz w:val="24"/>
          <w:szCs w:val="20"/>
          <w:lang w:eastAsia="en-US"/>
        </w:rPr>
        <w:t>Diodes – physics, operation, characteristics</w:t>
      </w:r>
    </w:p>
    <w:p w14:paraId="10138188" w14:textId="77777777" w:rsidR="003868C4" w:rsidRDefault="003868C4" w:rsidP="003868C4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868C4">
        <w:rPr>
          <w:rFonts w:ascii="Times New Roman" w:eastAsia="Times New Roman" w:hAnsi="Times New Roman" w:cs="Times New Roman"/>
          <w:sz w:val="24"/>
          <w:szCs w:val="20"/>
          <w:lang w:eastAsia="en-US"/>
        </w:rPr>
        <w:t>Amplifiers and operational amplifiers – operation, configurations, applications</w:t>
      </w:r>
    </w:p>
    <w:p w14:paraId="6AE45064" w14:textId="575CF9E6" w:rsidR="003868C4" w:rsidRDefault="003868C4" w:rsidP="003868C4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868C4">
        <w:rPr>
          <w:rFonts w:ascii="Times New Roman" w:eastAsia="Times New Roman" w:hAnsi="Times New Roman" w:cs="Times New Roman"/>
          <w:sz w:val="24"/>
          <w:szCs w:val="20"/>
          <w:lang w:eastAsia="en-US"/>
        </w:rPr>
        <w:t>MOSFETs – physics, operation, characteristics, applications</w:t>
      </w:r>
    </w:p>
    <w:p w14:paraId="24EBCEF0" w14:textId="480DAE6C" w:rsidR="003868C4" w:rsidRPr="003868C4" w:rsidRDefault="003868C4" w:rsidP="003868C4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MOSFET single-stage amplifiers</w:t>
      </w:r>
    </w:p>
    <w:p w14:paraId="269F5FC9" w14:textId="77777777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4B2A57E5" w14:textId="77777777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632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Objectives and Their Relationship to Program Objectives:</w:t>
      </w:r>
    </w:p>
    <w:p w14:paraId="006EFFA7" w14:textId="366A0C09" w:rsidR="003B1F68" w:rsidRPr="003B1F68" w:rsidRDefault="003B1F68" w:rsidP="004632E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1"/>
          <w:lang w:eastAsia="en-US"/>
        </w:rPr>
      </w:pPr>
      <w:r>
        <w:rPr>
          <w:rFonts w:ascii="Times New Roman" w:hAnsi="Times New Roman"/>
          <w:sz w:val="24"/>
          <w:szCs w:val="28"/>
        </w:rPr>
        <w:t xml:space="preserve">Understand </w:t>
      </w:r>
      <w:r w:rsidRPr="003B1F68">
        <w:rPr>
          <w:rFonts w:ascii="Times New Roman" w:hAnsi="Times New Roman"/>
          <w:sz w:val="24"/>
          <w:szCs w:val="28"/>
        </w:rPr>
        <w:t xml:space="preserve">the basic elements of microelectronic circuits, including diodes and MOSFETs. </w:t>
      </w:r>
      <w:r>
        <w:rPr>
          <w:rFonts w:ascii="Times New Roman" w:hAnsi="Times New Roman"/>
          <w:sz w:val="24"/>
          <w:szCs w:val="28"/>
        </w:rPr>
        <w:t>Understand d</w:t>
      </w:r>
      <w:r w:rsidRPr="003B1F68">
        <w:rPr>
          <w:rFonts w:ascii="Times New Roman" w:hAnsi="Times New Roman"/>
          <w:sz w:val="24"/>
          <w:szCs w:val="28"/>
        </w:rPr>
        <w:t>evice structures, operating principles, and characteristics</w:t>
      </w:r>
      <w:r>
        <w:rPr>
          <w:rFonts w:ascii="Times New Roman" w:hAnsi="Times New Roman"/>
          <w:sz w:val="24"/>
          <w:szCs w:val="28"/>
        </w:rPr>
        <w:t>.</w:t>
      </w:r>
      <w:r w:rsidRPr="003B1F6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Be able to use </w:t>
      </w:r>
      <w:r w:rsidRPr="003B1F68">
        <w:rPr>
          <w:rFonts w:ascii="Times New Roman" w:hAnsi="Times New Roman"/>
          <w:sz w:val="24"/>
          <w:szCs w:val="28"/>
        </w:rPr>
        <w:t>circuit models</w:t>
      </w:r>
      <w:r>
        <w:rPr>
          <w:rFonts w:ascii="Times New Roman" w:hAnsi="Times New Roman"/>
          <w:sz w:val="24"/>
          <w:szCs w:val="28"/>
        </w:rPr>
        <w:t xml:space="preserve"> for the design of amplifiers using op amps and MOSFETs.</w:t>
      </w:r>
    </w:p>
    <w:p w14:paraId="327AB6AC" w14:textId="50B9AD09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632E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[Program Objectives this course addresses:  1,</w:t>
      </w:r>
      <w:r w:rsidR="00466AA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4632EA">
        <w:rPr>
          <w:rFonts w:ascii="Times New Roman" w:eastAsia="Times New Roman" w:hAnsi="Times New Roman" w:cs="Times New Roman"/>
          <w:sz w:val="24"/>
          <w:szCs w:val="20"/>
          <w:lang w:eastAsia="en-US"/>
        </w:rPr>
        <w:t>2,</w:t>
      </w:r>
      <w:r w:rsidR="00466AA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3B1F68">
        <w:rPr>
          <w:rFonts w:ascii="Times New Roman" w:eastAsia="Times New Roman" w:hAnsi="Times New Roman" w:cs="Times New Roman"/>
          <w:sz w:val="24"/>
          <w:szCs w:val="20"/>
          <w:lang w:eastAsia="en-US"/>
        </w:rPr>
        <w:t>7</w:t>
      </w:r>
      <w:r w:rsidRPr="004632EA">
        <w:rPr>
          <w:rFonts w:ascii="Times New Roman" w:eastAsia="Times New Roman" w:hAnsi="Times New Roman" w:cs="Times New Roman"/>
          <w:sz w:val="24"/>
          <w:szCs w:val="20"/>
          <w:lang w:eastAsia="en-US"/>
        </w:rPr>
        <w:t>.]</w:t>
      </w:r>
    </w:p>
    <w:p w14:paraId="28BEAD17" w14:textId="77777777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36032592" w14:textId="77777777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4632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Outcomes and Their Relationship to Program Outcomes:</w:t>
      </w:r>
    </w:p>
    <w:p w14:paraId="31C52031" w14:textId="1BB2B928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632EA">
        <w:rPr>
          <w:rFonts w:ascii="Times New Roman" w:eastAsia="Times New Roman" w:hAnsi="Times New Roman" w:cs="Times New Roman"/>
          <w:sz w:val="24"/>
          <w:szCs w:val="20"/>
          <w:lang w:eastAsia="en-US"/>
        </w:rPr>
        <w:t>The following are the course outcomes and the subset of Program Outcomes (numbered 1-</w:t>
      </w:r>
      <w:r w:rsidR="00466AA1">
        <w:rPr>
          <w:rFonts w:ascii="Times New Roman" w:eastAsia="Times New Roman" w:hAnsi="Times New Roman" w:cs="Times New Roman"/>
          <w:sz w:val="24"/>
          <w:szCs w:val="20"/>
          <w:lang w:eastAsia="en-US"/>
        </w:rPr>
        <w:t>7</w:t>
      </w:r>
      <w:r w:rsidRPr="004632E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in square braces "[ ]") they address:</w:t>
      </w:r>
    </w:p>
    <w:p w14:paraId="7270BC95" w14:textId="52FE3144" w:rsidR="004632EA" w:rsidRDefault="003B1F68" w:rsidP="003B1F68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Understand the operating principles of diodes and their behavior in circuits. Be able to design and analyze diode circuits including rectifier circuits. [</w:t>
      </w:r>
      <w:r w:rsidR="00D0345D">
        <w:rPr>
          <w:rFonts w:ascii="Times New Roman" w:eastAsia="Times New Roman" w:hAnsi="Times New Roman" w:cs="Times New Roman"/>
          <w:sz w:val="24"/>
          <w:szCs w:val="20"/>
          <w:lang w:eastAsia="en-US"/>
        </w:rPr>
        <w:t>1, 2, 4, 7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54F617B4" w14:textId="1292ACBD" w:rsidR="003B1F68" w:rsidRDefault="003B1F68" w:rsidP="003B1F68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Understand amplifier models and how to use them to design and analyze amplifier circuits.</w:t>
      </w:r>
      <w:r w:rsidR="00D0345D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[1, 2, 4, 7]</w:t>
      </w:r>
    </w:p>
    <w:p w14:paraId="53EB7F58" w14:textId="2E1E3D9A" w:rsidR="003B1F68" w:rsidRDefault="003B1F68" w:rsidP="003B1F68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Understand the principles of op amps and op amp circuits, including non-ideal effects. Be able to design and analyze op amp circuits to meet design specifications. </w:t>
      </w:r>
      <w:r w:rsidR="00D0345D">
        <w:rPr>
          <w:rFonts w:ascii="Times New Roman" w:eastAsia="Times New Roman" w:hAnsi="Times New Roman" w:cs="Times New Roman"/>
          <w:sz w:val="24"/>
          <w:szCs w:val="20"/>
          <w:lang w:eastAsia="en-US"/>
        </w:rPr>
        <w:t>[1, 2, 4, 7]</w:t>
      </w:r>
    </w:p>
    <w:p w14:paraId="229ABDE8" w14:textId="55E568F2" w:rsidR="003B1F68" w:rsidRPr="003B1F68" w:rsidRDefault="003B1F68" w:rsidP="003B1F68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lastRenderedPageBreak/>
        <w:t>Understand the operating principles of MOSFETs and their behavior in circuits. Be able to design and analyze circuits that use MOSFETs as switches or as single-stage amplifiers. Able to account for frequency effects and non-ideal effects in amplifier circuits.</w:t>
      </w:r>
      <w:r w:rsidR="00D0345D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[1, 2, 4, 7]</w:t>
      </w:r>
    </w:p>
    <w:p w14:paraId="6B6DC206" w14:textId="77777777" w:rsidR="003B1F68" w:rsidRDefault="003B1F68" w:rsidP="004632E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0A3AAD3C" w14:textId="4DF92E30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4632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Contribution of Course to Meeting the Professional Component</w:t>
      </w:r>
    </w:p>
    <w:p w14:paraId="08147AD7" w14:textId="77777777" w:rsidR="004632EA" w:rsidRPr="004632EA" w:rsidRDefault="004632EA" w:rsidP="00DE6D6E">
      <w:pPr>
        <w:spacing w:after="12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632EA">
        <w:rPr>
          <w:rFonts w:ascii="Times New Roman" w:eastAsia="Times New Roman" w:hAnsi="Times New Roman" w:cs="Times New Roman"/>
          <w:sz w:val="24"/>
          <w:szCs w:val="20"/>
          <w:lang w:eastAsia="en-US"/>
        </w:rPr>
        <w:t>Engineering Topics:  100%</w:t>
      </w:r>
    </w:p>
    <w:p w14:paraId="14B94BBF" w14:textId="77777777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239B965C" w14:textId="77777777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4632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Computer Usage:  </w:t>
      </w:r>
    </w:p>
    <w:p w14:paraId="22E41533" w14:textId="7C4497A2" w:rsidR="004632EA" w:rsidRPr="004632EA" w:rsidRDefault="004632EA" w:rsidP="00DE6D6E">
      <w:pPr>
        <w:spacing w:after="12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632E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Students use </w:t>
      </w:r>
      <w:r w:rsidR="00D0345D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mathematics software for design calculations. They can also use SPICE for circuit simulations. </w:t>
      </w:r>
      <w:r w:rsidRPr="004632EA">
        <w:rPr>
          <w:rFonts w:ascii="Times New Roman" w:eastAsia="Times New Roman" w:hAnsi="Times New Roman" w:cs="Times New Roman"/>
          <w:sz w:val="24"/>
          <w:szCs w:val="20"/>
          <w:lang w:eastAsia="en-US"/>
        </w:rPr>
        <w:t>The course has a web site, which has downloadable lecture notes and homework documents.</w:t>
      </w:r>
    </w:p>
    <w:p w14:paraId="230E0DD6" w14:textId="77777777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6D358915" w14:textId="77777777" w:rsidR="004632EA" w:rsidRPr="004632EA" w:rsidRDefault="004632EA" w:rsidP="004632E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4632E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Design Credits and Features:  </w:t>
      </w:r>
    </w:p>
    <w:p w14:paraId="25EE8054" w14:textId="3AEFF9FF" w:rsidR="00DE6D6E" w:rsidRDefault="004632EA" w:rsidP="00D0345D">
      <w:pPr>
        <w:spacing w:after="12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632EA">
        <w:rPr>
          <w:rFonts w:ascii="Times New Roman" w:eastAsia="Times New Roman" w:hAnsi="Times New Roman" w:cs="Times New Roman"/>
          <w:sz w:val="24"/>
          <w:szCs w:val="20"/>
          <w:lang w:eastAsia="en-US"/>
        </w:rPr>
        <w:t>EE 323 has 1 design credit</w:t>
      </w:r>
      <w:r w:rsidR="00D0345D">
        <w:rPr>
          <w:rFonts w:ascii="Times New Roman" w:eastAsia="Times New Roman" w:hAnsi="Times New Roman" w:cs="Times New Roman"/>
          <w:sz w:val="24"/>
          <w:szCs w:val="20"/>
          <w:lang w:eastAsia="en-US"/>
        </w:rPr>
        <w:t>, as many of the circuit design assignments include design specifications and constraints that must be met.</w:t>
      </w:r>
    </w:p>
    <w:p w14:paraId="23568195" w14:textId="77777777" w:rsidR="00D0345D" w:rsidRPr="00D0345D" w:rsidRDefault="00D0345D" w:rsidP="00D0345D">
      <w:pPr>
        <w:spacing w:after="12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A510FFE" w14:textId="7DCD63CB" w:rsidR="00DE6D6E" w:rsidRDefault="00DE6D6E">
      <w:r w:rsidRPr="006936DF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Person Preparing Syllabus and Date: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01273E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. Ohta, Jan. 14, 2021.</w:t>
      </w:r>
    </w:p>
    <w:sectPr w:rsidR="00DE6D6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8547" w14:textId="77777777" w:rsidR="00D46D5B" w:rsidRDefault="00D46D5B" w:rsidP="003F6D5C">
      <w:pPr>
        <w:spacing w:after="0" w:line="240" w:lineRule="auto"/>
      </w:pPr>
      <w:r>
        <w:separator/>
      </w:r>
    </w:p>
  </w:endnote>
  <w:endnote w:type="continuationSeparator" w:id="0">
    <w:p w14:paraId="02A79BB4" w14:textId="77777777" w:rsidR="00D46D5B" w:rsidRDefault="00D46D5B" w:rsidP="003F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CD26" w14:textId="5CDA6653" w:rsidR="003F6D5C" w:rsidRDefault="003F6D5C" w:rsidP="003F6D5C">
    <w:pPr>
      <w:pStyle w:val="Footer"/>
      <w:jc w:val="right"/>
    </w:pPr>
    <w:r w:rsidRPr="003F6D5C">
      <w:t>(WCAG tagging, Jul 27,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D7953" w14:textId="77777777" w:rsidR="00D46D5B" w:rsidRDefault="00D46D5B" w:rsidP="003F6D5C">
      <w:pPr>
        <w:spacing w:after="0" w:line="240" w:lineRule="auto"/>
      </w:pPr>
      <w:r>
        <w:separator/>
      </w:r>
    </w:p>
  </w:footnote>
  <w:footnote w:type="continuationSeparator" w:id="0">
    <w:p w14:paraId="66712DC8" w14:textId="77777777" w:rsidR="00D46D5B" w:rsidRDefault="00D46D5B" w:rsidP="003F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23407"/>
    <w:multiLevelType w:val="hybridMultilevel"/>
    <w:tmpl w:val="6B760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9164B"/>
    <w:multiLevelType w:val="hybridMultilevel"/>
    <w:tmpl w:val="BC06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F13B7"/>
    <w:multiLevelType w:val="hybridMultilevel"/>
    <w:tmpl w:val="222A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EA"/>
    <w:rsid w:val="0001273E"/>
    <w:rsid w:val="002608AC"/>
    <w:rsid w:val="003868C4"/>
    <w:rsid w:val="003B1F68"/>
    <w:rsid w:val="003F6D5C"/>
    <w:rsid w:val="00422E97"/>
    <w:rsid w:val="004632EA"/>
    <w:rsid w:val="00466AA1"/>
    <w:rsid w:val="004D1201"/>
    <w:rsid w:val="005B3B74"/>
    <w:rsid w:val="005D3606"/>
    <w:rsid w:val="00D0345D"/>
    <w:rsid w:val="00D46D5B"/>
    <w:rsid w:val="00D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48D0"/>
  <w15:chartTrackingRefBased/>
  <w15:docId w15:val="{D4A9D39F-1E7E-4C71-B3A4-A3B1D6D8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8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D5C"/>
  </w:style>
  <w:style w:type="paragraph" w:styleId="Footer">
    <w:name w:val="footer"/>
    <w:basedOn w:val="Normal"/>
    <w:link w:val="FooterChar"/>
    <w:uiPriority w:val="99"/>
    <w:unhideWhenUsed/>
    <w:rsid w:val="003F6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389</Words>
  <Characters>2352</Characters>
  <Application>Microsoft Office Word</Application>
  <DocSecurity>0</DocSecurity>
  <Lines>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323 Microelectronic Circuits I Syllabus</dc:title>
  <dc:subject/>
  <dc:creator>EEAdmin</dc:creator>
  <cp:keywords>Syllabus, EE 323, Microelectronic Circuits I</cp:keywords>
  <dc:description/>
  <cp:lastModifiedBy>J Akers</cp:lastModifiedBy>
  <cp:revision>10</cp:revision>
  <dcterms:created xsi:type="dcterms:W3CDTF">2015-06-26T00:00:00Z</dcterms:created>
  <dcterms:modified xsi:type="dcterms:W3CDTF">2021-07-28T01:55:00Z</dcterms:modified>
</cp:coreProperties>
</file>